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677B5D" w14:textId="25B690CF" w:rsidR="00E270F9" w:rsidRDefault="00FA5779" w:rsidP="00E270F9">
      <w:pPr>
        <w:jc w:val="center"/>
        <w:rPr>
          <w:rFonts w:ascii="Times New Roman" w:hAnsi="Times New Roman" w:cs="Times New Roman"/>
          <w:b/>
          <w:sz w:val="28"/>
          <w:szCs w:val="28"/>
        </w:rPr>
      </w:pPr>
      <w:r>
        <w:rPr>
          <w:noProof/>
        </w:rPr>
        <w:drawing>
          <wp:inline distT="0" distB="0" distL="0" distR="0" wp14:anchorId="547DFAA8" wp14:editId="333C2725">
            <wp:extent cx="5940425" cy="8603615"/>
            <wp:effectExtent l="0" t="0" r="3175" b="698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940425" cy="8603615"/>
                    </a:xfrm>
                    <a:prstGeom prst="rect">
                      <a:avLst/>
                    </a:prstGeom>
                  </pic:spPr>
                </pic:pic>
              </a:graphicData>
            </a:graphic>
          </wp:inline>
        </w:drawing>
      </w:r>
    </w:p>
    <w:p w14:paraId="10145EA9" w14:textId="77777777" w:rsidR="00E270F9" w:rsidRDefault="00E270F9" w:rsidP="00FA5779">
      <w:pPr>
        <w:rPr>
          <w:rFonts w:ascii="Times New Roman" w:hAnsi="Times New Roman" w:cs="Times New Roman"/>
          <w:b/>
          <w:sz w:val="28"/>
          <w:szCs w:val="28"/>
        </w:rPr>
      </w:pPr>
    </w:p>
    <w:p w14:paraId="78803569" w14:textId="77777777" w:rsidR="00E270F9" w:rsidRDefault="00E270F9" w:rsidP="00E270F9">
      <w:pPr>
        <w:jc w:val="center"/>
        <w:rPr>
          <w:rFonts w:ascii="Times New Roman" w:hAnsi="Times New Roman" w:cs="Times New Roman"/>
          <w:b/>
          <w:sz w:val="28"/>
          <w:szCs w:val="28"/>
        </w:rPr>
      </w:pPr>
    </w:p>
    <w:p w14:paraId="698DE9F0" w14:textId="77777777" w:rsidR="00E270F9" w:rsidRPr="00E270F9" w:rsidRDefault="00E270F9" w:rsidP="00E270F9">
      <w:pPr>
        <w:rPr>
          <w:rFonts w:ascii="Times New Roman" w:hAnsi="Times New Roman" w:cs="Times New Roman"/>
          <w:b/>
          <w:sz w:val="28"/>
          <w:szCs w:val="28"/>
        </w:rPr>
      </w:pPr>
      <w:r w:rsidRPr="00E270F9">
        <w:rPr>
          <w:rFonts w:ascii="Times New Roman" w:hAnsi="Times New Roman" w:cs="Times New Roman"/>
          <w:b/>
          <w:sz w:val="28"/>
          <w:szCs w:val="28"/>
        </w:rPr>
        <w:t xml:space="preserve">1. Общие положения </w:t>
      </w:r>
    </w:p>
    <w:p w14:paraId="04549281" w14:textId="77777777" w:rsidR="00E270F9" w:rsidRDefault="00E270F9" w:rsidP="00E270F9">
      <w:pPr>
        <w:rPr>
          <w:rFonts w:ascii="Times New Roman" w:hAnsi="Times New Roman" w:cs="Times New Roman"/>
          <w:sz w:val="28"/>
          <w:szCs w:val="28"/>
        </w:rPr>
      </w:pPr>
      <w:r w:rsidRPr="00E270F9">
        <w:rPr>
          <w:rFonts w:ascii="Times New Roman" w:hAnsi="Times New Roman" w:cs="Times New Roman"/>
          <w:sz w:val="28"/>
          <w:szCs w:val="28"/>
        </w:rPr>
        <w:t>1.1. Положение о формах, периодичности, порядке текущего контроля успеваемости и промежуточной аттестации учащихся МОУ «</w:t>
      </w:r>
      <w:r>
        <w:rPr>
          <w:rFonts w:ascii="Times New Roman" w:hAnsi="Times New Roman" w:cs="Times New Roman"/>
          <w:sz w:val="28"/>
          <w:szCs w:val="28"/>
        </w:rPr>
        <w:t xml:space="preserve">Ялхой-Мохковская </w:t>
      </w:r>
      <w:r w:rsidRPr="00E270F9">
        <w:rPr>
          <w:rFonts w:ascii="Times New Roman" w:hAnsi="Times New Roman" w:cs="Times New Roman"/>
          <w:sz w:val="28"/>
          <w:szCs w:val="28"/>
        </w:rPr>
        <w:t>СШ</w:t>
      </w:r>
      <w:r>
        <w:rPr>
          <w:rFonts w:ascii="Times New Roman" w:hAnsi="Times New Roman" w:cs="Times New Roman"/>
          <w:sz w:val="28"/>
          <w:szCs w:val="28"/>
        </w:rPr>
        <w:t xml:space="preserve">» </w:t>
      </w:r>
      <w:r w:rsidRPr="00E270F9">
        <w:rPr>
          <w:rFonts w:ascii="Times New Roman" w:hAnsi="Times New Roman" w:cs="Times New Roman"/>
          <w:sz w:val="28"/>
          <w:szCs w:val="28"/>
        </w:rPr>
        <w:t xml:space="preserve">(далее – учреждение) (далее – Положение) разработано в соответствии с: </w:t>
      </w:r>
    </w:p>
    <w:p w14:paraId="3B850B12" w14:textId="77777777" w:rsidR="00E270F9" w:rsidRDefault="00E270F9" w:rsidP="00E270F9">
      <w:pPr>
        <w:rPr>
          <w:rFonts w:ascii="Times New Roman" w:hAnsi="Times New Roman" w:cs="Times New Roman"/>
          <w:sz w:val="28"/>
          <w:szCs w:val="28"/>
        </w:rPr>
      </w:pPr>
      <w:r w:rsidRPr="00E270F9">
        <w:rPr>
          <w:rFonts w:ascii="Times New Roman" w:hAnsi="Times New Roman" w:cs="Times New Roman"/>
          <w:sz w:val="28"/>
          <w:szCs w:val="28"/>
        </w:rPr>
        <w:sym w:font="Symbol" w:char="F02D"/>
      </w:r>
      <w:r w:rsidRPr="00E270F9">
        <w:rPr>
          <w:rFonts w:ascii="Times New Roman" w:hAnsi="Times New Roman" w:cs="Times New Roman"/>
          <w:sz w:val="28"/>
          <w:szCs w:val="28"/>
        </w:rPr>
        <w:t xml:space="preserve"> Федеральным законом «Об образовании в Российской Федерации» (пункт 10 часть 3 статья 28); </w:t>
      </w:r>
    </w:p>
    <w:p w14:paraId="7A0691D2" w14:textId="77777777" w:rsidR="00E270F9" w:rsidRDefault="00E270F9" w:rsidP="00E270F9">
      <w:pPr>
        <w:rPr>
          <w:rFonts w:ascii="Times New Roman" w:hAnsi="Times New Roman" w:cs="Times New Roman"/>
          <w:sz w:val="28"/>
          <w:szCs w:val="28"/>
        </w:rPr>
      </w:pPr>
      <w:r w:rsidRPr="00E270F9">
        <w:rPr>
          <w:rFonts w:ascii="Times New Roman" w:hAnsi="Times New Roman" w:cs="Times New Roman"/>
          <w:sz w:val="28"/>
          <w:szCs w:val="28"/>
        </w:rPr>
        <w:t xml:space="preserve">— Федеральным государственным образовательным стандартом начального общего образования, утвержденным приказом Минобрнауки от 19.12.2014 № 1598 (в действующей редакции); </w:t>
      </w:r>
    </w:p>
    <w:p w14:paraId="69150EC9" w14:textId="77777777" w:rsidR="00E270F9" w:rsidRDefault="00E270F9" w:rsidP="00E270F9">
      <w:pPr>
        <w:rPr>
          <w:rFonts w:ascii="Times New Roman" w:hAnsi="Times New Roman" w:cs="Times New Roman"/>
          <w:sz w:val="28"/>
          <w:szCs w:val="28"/>
        </w:rPr>
      </w:pPr>
      <w:r w:rsidRPr="00E270F9">
        <w:rPr>
          <w:rFonts w:ascii="Times New Roman" w:hAnsi="Times New Roman" w:cs="Times New Roman"/>
          <w:sz w:val="28"/>
          <w:szCs w:val="28"/>
        </w:rPr>
        <w:sym w:font="Symbol" w:char="F02D"/>
      </w:r>
      <w:r w:rsidRPr="00E270F9">
        <w:rPr>
          <w:rFonts w:ascii="Times New Roman" w:hAnsi="Times New Roman" w:cs="Times New Roman"/>
          <w:sz w:val="28"/>
          <w:szCs w:val="28"/>
        </w:rPr>
        <w:t xml:space="preserve"> Федеральным государственным образовательным стандартом начального общего образования учащихся с ограниченными возможностями здоровья, утвержденным приказом Минобрнауки от 19.12.2014 № 1598;</w:t>
      </w:r>
    </w:p>
    <w:p w14:paraId="67E52BA1" w14:textId="77777777" w:rsidR="00E270F9" w:rsidRDefault="00E270F9" w:rsidP="00E270F9">
      <w:pPr>
        <w:rPr>
          <w:rFonts w:ascii="Times New Roman" w:hAnsi="Times New Roman" w:cs="Times New Roman"/>
          <w:sz w:val="28"/>
          <w:szCs w:val="28"/>
        </w:rPr>
      </w:pPr>
      <w:r w:rsidRPr="00E270F9">
        <w:rPr>
          <w:rFonts w:ascii="Times New Roman" w:hAnsi="Times New Roman" w:cs="Times New Roman"/>
          <w:sz w:val="28"/>
          <w:szCs w:val="28"/>
        </w:rPr>
        <w:t xml:space="preserve"> — Федеральным государственным образовательным стандартом основного общего образования, утвержденным приказом Минобрнауки от 17.12.2010 № 1897 (в действующей редакции);</w:t>
      </w:r>
    </w:p>
    <w:p w14:paraId="5DC7ADEE" w14:textId="77777777" w:rsidR="00E270F9" w:rsidRDefault="00E270F9" w:rsidP="00E270F9">
      <w:pPr>
        <w:rPr>
          <w:rFonts w:ascii="Times New Roman" w:hAnsi="Times New Roman" w:cs="Times New Roman"/>
          <w:sz w:val="28"/>
          <w:szCs w:val="28"/>
        </w:rPr>
      </w:pPr>
      <w:r w:rsidRPr="00E270F9">
        <w:rPr>
          <w:rFonts w:ascii="Times New Roman" w:hAnsi="Times New Roman" w:cs="Times New Roman"/>
          <w:sz w:val="28"/>
          <w:szCs w:val="28"/>
        </w:rPr>
        <w:t xml:space="preserve"> — Федеральным государственным образовательным стандартом среднего общего образования, утвержденным приказом Минобрнауки от 17.05.2012 № 413 (в действующей редакции); </w:t>
      </w:r>
    </w:p>
    <w:p w14:paraId="5068799F" w14:textId="77777777" w:rsidR="00E270F9" w:rsidRDefault="00E270F9" w:rsidP="00E270F9">
      <w:pPr>
        <w:rPr>
          <w:rFonts w:ascii="Times New Roman" w:hAnsi="Times New Roman" w:cs="Times New Roman"/>
          <w:sz w:val="28"/>
          <w:szCs w:val="28"/>
        </w:rPr>
      </w:pPr>
      <w:r w:rsidRPr="00E270F9">
        <w:rPr>
          <w:rFonts w:ascii="Times New Roman" w:hAnsi="Times New Roman" w:cs="Times New Roman"/>
          <w:sz w:val="28"/>
          <w:szCs w:val="28"/>
        </w:rPr>
        <w:sym w:font="Symbol" w:char="F02D"/>
      </w:r>
      <w:r w:rsidRPr="00E270F9">
        <w:rPr>
          <w:rFonts w:ascii="Times New Roman" w:hAnsi="Times New Roman" w:cs="Times New Roman"/>
          <w:sz w:val="28"/>
          <w:szCs w:val="28"/>
        </w:rPr>
        <w:t xml:space="preserve"> Порядком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утвержденным приказом </w:t>
      </w:r>
      <w:proofErr w:type="spellStart"/>
      <w:r w:rsidRPr="00E270F9">
        <w:rPr>
          <w:rFonts w:ascii="Times New Roman" w:hAnsi="Times New Roman" w:cs="Times New Roman"/>
          <w:sz w:val="28"/>
          <w:szCs w:val="28"/>
        </w:rPr>
        <w:t>Минпросвещения</w:t>
      </w:r>
      <w:proofErr w:type="spellEnd"/>
      <w:r w:rsidRPr="00E270F9">
        <w:rPr>
          <w:rFonts w:ascii="Times New Roman" w:hAnsi="Times New Roman" w:cs="Times New Roman"/>
          <w:sz w:val="28"/>
          <w:szCs w:val="28"/>
        </w:rPr>
        <w:t xml:space="preserve"> от 22.03.2021 № 115; </w:t>
      </w:r>
    </w:p>
    <w:p w14:paraId="530EB3C2" w14:textId="77777777" w:rsidR="00E270F9" w:rsidRDefault="00E270F9" w:rsidP="00E270F9">
      <w:pPr>
        <w:rPr>
          <w:rFonts w:ascii="Times New Roman" w:hAnsi="Times New Roman" w:cs="Times New Roman"/>
          <w:sz w:val="28"/>
          <w:szCs w:val="28"/>
        </w:rPr>
      </w:pPr>
      <w:r w:rsidRPr="00E270F9">
        <w:rPr>
          <w:rFonts w:ascii="Times New Roman" w:hAnsi="Times New Roman" w:cs="Times New Roman"/>
          <w:sz w:val="28"/>
          <w:szCs w:val="28"/>
        </w:rPr>
        <w:sym w:font="Symbol" w:char="F02D"/>
      </w:r>
      <w:r w:rsidRPr="00E270F9">
        <w:rPr>
          <w:rFonts w:ascii="Times New Roman" w:hAnsi="Times New Roman" w:cs="Times New Roman"/>
          <w:sz w:val="28"/>
          <w:szCs w:val="28"/>
        </w:rPr>
        <w:t xml:space="preserve"> Порядком организации и осуществления образовательной деятельности по дополнительным общеобразовательным программам, утвержденный приказом Министерства Просвещения Российской Федерации от 09.11.2018 № 196 (в действующей редакции); </w:t>
      </w:r>
    </w:p>
    <w:p w14:paraId="76130200" w14:textId="77777777" w:rsidR="00E270F9" w:rsidRDefault="00E270F9" w:rsidP="00E270F9">
      <w:pPr>
        <w:rPr>
          <w:rFonts w:ascii="Times New Roman" w:hAnsi="Times New Roman" w:cs="Times New Roman"/>
          <w:sz w:val="28"/>
          <w:szCs w:val="28"/>
        </w:rPr>
      </w:pPr>
      <w:r w:rsidRPr="00E270F9">
        <w:rPr>
          <w:rFonts w:ascii="Times New Roman" w:hAnsi="Times New Roman" w:cs="Times New Roman"/>
          <w:sz w:val="28"/>
          <w:szCs w:val="28"/>
        </w:rPr>
        <w:sym w:font="Symbol" w:char="F02D"/>
      </w:r>
      <w:r w:rsidRPr="00E270F9">
        <w:rPr>
          <w:rFonts w:ascii="Times New Roman" w:hAnsi="Times New Roman" w:cs="Times New Roman"/>
          <w:sz w:val="28"/>
          <w:szCs w:val="28"/>
        </w:rPr>
        <w:t xml:space="preserve"> Рекомендациями для системы общего образования по основным подходам к формированию графика проведения оценочных процедур в общеобразовательных организациях в 2021/2022 учебном году (письмо </w:t>
      </w:r>
      <w:proofErr w:type="spellStart"/>
      <w:r w:rsidRPr="00E270F9">
        <w:rPr>
          <w:rFonts w:ascii="Times New Roman" w:hAnsi="Times New Roman" w:cs="Times New Roman"/>
          <w:sz w:val="28"/>
          <w:szCs w:val="28"/>
        </w:rPr>
        <w:t>Минпросвещения</w:t>
      </w:r>
      <w:proofErr w:type="spellEnd"/>
      <w:r w:rsidRPr="00E270F9">
        <w:rPr>
          <w:rFonts w:ascii="Times New Roman" w:hAnsi="Times New Roman" w:cs="Times New Roman"/>
          <w:sz w:val="28"/>
          <w:szCs w:val="28"/>
        </w:rPr>
        <w:t xml:space="preserve"> России от 06.08.2021 № СК-228/03, Рособрнадзора от 06.08.2021 № 01-169/08-01); </w:t>
      </w:r>
    </w:p>
    <w:p w14:paraId="5240A2C0" w14:textId="77777777" w:rsidR="00E270F9" w:rsidRDefault="00E270F9" w:rsidP="00E270F9">
      <w:pPr>
        <w:rPr>
          <w:rFonts w:ascii="Times New Roman" w:hAnsi="Times New Roman" w:cs="Times New Roman"/>
          <w:sz w:val="28"/>
          <w:szCs w:val="28"/>
        </w:rPr>
      </w:pPr>
      <w:r w:rsidRPr="00E270F9">
        <w:rPr>
          <w:rFonts w:ascii="Times New Roman" w:hAnsi="Times New Roman" w:cs="Times New Roman"/>
          <w:sz w:val="28"/>
          <w:szCs w:val="28"/>
        </w:rPr>
        <w:sym w:font="Symbol" w:char="F02D"/>
      </w:r>
      <w:r w:rsidRPr="00E270F9">
        <w:rPr>
          <w:rFonts w:ascii="Times New Roman" w:hAnsi="Times New Roman" w:cs="Times New Roman"/>
          <w:sz w:val="28"/>
          <w:szCs w:val="28"/>
        </w:rPr>
        <w:t xml:space="preserve"> Правоустанавливающими документами и локальными нормативными актами учреждения; </w:t>
      </w:r>
    </w:p>
    <w:p w14:paraId="14B07732" w14:textId="77777777" w:rsidR="00E270F9" w:rsidRDefault="00E270F9" w:rsidP="00E270F9">
      <w:pPr>
        <w:rPr>
          <w:rFonts w:ascii="Times New Roman" w:hAnsi="Times New Roman" w:cs="Times New Roman"/>
          <w:sz w:val="28"/>
          <w:szCs w:val="28"/>
        </w:rPr>
      </w:pPr>
      <w:r w:rsidRPr="00E270F9">
        <w:rPr>
          <w:rFonts w:ascii="Times New Roman" w:hAnsi="Times New Roman" w:cs="Times New Roman"/>
          <w:sz w:val="28"/>
          <w:szCs w:val="28"/>
        </w:rPr>
        <w:lastRenderedPageBreak/>
        <w:sym w:font="Symbol" w:char="F02D"/>
      </w:r>
      <w:r w:rsidRPr="00E270F9">
        <w:rPr>
          <w:rFonts w:ascii="Times New Roman" w:hAnsi="Times New Roman" w:cs="Times New Roman"/>
          <w:sz w:val="28"/>
          <w:szCs w:val="28"/>
        </w:rPr>
        <w:t xml:space="preserve"> Уставом учреждения. </w:t>
      </w:r>
    </w:p>
    <w:p w14:paraId="50D96BAA" w14:textId="77777777" w:rsidR="00E270F9" w:rsidRDefault="00E270F9" w:rsidP="00E270F9">
      <w:pPr>
        <w:rPr>
          <w:rFonts w:ascii="Times New Roman" w:hAnsi="Times New Roman" w:cs="Times New Roman"/>
          <w:sz w:val="28"/>
          <w:szCs w:val="28"/>
        </w:rPr>
      </w:pPr>
      <w:r w:rsidRPr="00E270F9">
        <w:rPr>
          <w:rFonts w:ascii="Times New Roman" w:hAnsi="Times New Roman" w:cs="Times New Roman"/>
          <w:sz w:val="28"/>
          <w:szCs w:val="28"/>
        </w:rPr>
        <w:t xml:space="preserve">1.2. Действие Положения распространяется на всех учащихся, принятых в учреждение на обучение по основным общеобразовательным программам начального общего, основного общего и среднего общего образования, а также на родителей, (законных представителей) учащихся и педагогических работников, участвующих в реализации указанных образовательных программ. </w:t>
      </w:r>
    </w:p>
    <w:p w14:paraId="400442EE" w14:textId="77777777" w:rsidR="00E270F9" w:rsidRDefault="00E270F9" w:rsidP="00E270F9">
      <w:pPr>
        <w:rPr>
          <w:rFonts w:ascii="Times New Roman" w:hAnsi="Times New Roman" w:cs="Times New Roman"/>
          <w:sz w:val="28"/>
          <w:szCs w:val="28"/>
        </w:rPr>
      </w:pPr>
      <w:r w:rsidRPr="00E270F9">
        <w:rPr>
          <w:rFonts w:ascii="Times New Roman" w:hAnsi="Times New Roman" w:cs="Times New Roman"/>
          <w:sz w:val="28"/>
          <w:szCs w:val="28"/>
        </w:rPr>
        <w:t xml:space="preserve">1.3. Положение определяет формы, периодичность и порядок текущего контроля успеваемости и промежуточной аттестации учащихся при освоении ими основных общеобразовательных программ начального, основного и среднего общего образования, а также порядок ликвидации академической задолженности. </w:t>
      </w:r>
    </w:p>
    <w:p w14:paraId="7E888D0F" w14:textId="77777777" w:rsidR="00E270F9" w:rsidRDefault="00E270F9" w:rsidP="00E270F9">
      <w:pPr>
        <w:rPr>
          <w:rFonts w:ascii="Times New Roman" w:hAnsi="Times New Roman" w:cs="Times New Roman"/>
          <w:sz w:val="28"/>
          <w:szCs w:val="28"/>
        </w:rPr>
      </w:pPr>
      <w:r w:rsidRPr="00E270F9">
        <w:rPr>
          <w:rFonts w:ascii="Times New Roman" w:hAnsi="Times New Roman" w:cs="Times New Roman"/>
          <w:sz w:val="28"/>
          <w:szCs w:val="28"/>
        </w:rPr>
        <w:t xml:space="preserve">1.4. Текущий контроль успеваемости и результаты промежуточной аттестации являются оценочными процедурами, проводимыми образовательной организацией, а также частью внутренней системы оценки качества образования по направлению «качество образовательного процесса» и отражают динамику индивидуальных образовательных достижений учащихся в соответствии с планируемыми результатами освоения основной образовательной программы соответствующего уровня общего образования. 1.5. Текущий контроль успеваемости и промежуточная аттестация по отдельным частям учебного предмета или учебному предмету в целом, курсу, дисциплине (модулю) образовательной программы проводятся в рамках часов, отведенных учебным планом (индивидуальным учебным планом) на соответствующие части образовательной программы. </w:t>
      </w:r>
    </w:p>
    <w:p w14:paraId="5798682B" w14:textId="77777777" w:rsidR="00E270F9" w:rsidRPr="00E270F9" w:rsidRDefault="00E270F9" w:rsidP="00E270F9">
      <w:pPr>
        <w:rPr>
          <w:rFonts w:ascii="Times New Roman" w:hAnsi="Times New Roman" w:cs="Times New Roman"/>
          <w:b/>
          <w:sz w:val="28"/>
          <w:szCs w:val="28"/>
        </w:rPr>
      </w:pPr>
      <w:r w:rsidRPr="00E270F9">
        <w:rPr>
          <w:rFonts w:ascii="Times New Roman" w:hAnsi="Times New Roman" w:cs="Times New Roman"/>
          <w:b/>
          <w:sz w:val="28"/>
          <w:szCs w:val="28"/>
        </w:rPr>
        <w:t xml:space="preserve"> 2. Оценочные процедуры </w:t>
      </w:r>
    </w:p>
    <w:p w14:paraId="0CE10CDF" w14:textId="77777777" w:rsidR="00E270F9" w:rsidRDefault="00E270F9" w:rsidP="00E270F9">
      <w:pPr>
        <w:rPr>
          <w:rFonts w:ascii="Times New Roman" w:hAnsi="Times New Roman" w:cs="Times New Roman"/>
          <w:sz w:val="28"/>
          <w:szCs w:val="28"/>
        </w:rPr>
      </w:pPr>
      <w:r w:rsidRPr="00E270F9">
        <w:rPr>
          <w:rFonts w:ascii="Times New Roman" w:hAnsi="Times New Roman" w:cs="Times New Roman"/>
          <w:sz w:val="28"/>
          <w:szCs w:val="28"/>
        </w:rPr>
        <w:t xml:space="preserve">2.1. К оценочным процедурам относятся: контрольные, проверочные и диагностические работы, которые выполняются всеми учащимися в классе одновременно и длительность которых составляет не менее тридцати минут. 2.2. Под контрольной или проверочной понимается форма текущего контроля </w:t>
      </w:r>
      <w:proofErr w:type="spellStart"/>
      <w:r w:rsidRPr="00E270F9">
        <w:rPr>
          <w:rFonts w:ascii="Times New Roman" w:hAnsi="Times New Roman" w:cs="Times New Roman"/>
          <w:sz w:val="28"/>
          <w:szCs w:val="28"/>
        </w:rPr>
        <w:t>успеваемостиили</w:t>
      </w:r>
      <w:proofErr w:type="spellEnd"/>
      <w:r w:rsidRPr="00E270F9">
        <w:rPr>
          <w:rFonts w:ascii="Times New Roman" w:hAnsi="Times New Roman" w:cs="Times New Roman"/>
          <w:sz w:val="28"/>
          <w:szCs w:val="28"/>
        </w:rPr>
        <w:t xml:space="preserve"> промежуточной аттестации учащихся, реализуемая в рамках образовательного процесса в общеобразовательной организации и нацеленная на оценку достижения каждым учащимся образовательной и/или группой учащихся (классом, организации, всеми образовательными всеми классами организациями муниципалитета или субъекта Российской Федерации и т.д.) требований к предметным и/или метапредметным результатам обучения в соответствии с федеральными государственными образовательными стандартами начального общего, основного общего и среднего общего образования (далее ФГОС) при освоении образовательной </w:t>
      </w:r>
      <w:r w:rsidRPr="00E270F9">
        <w:rPr>
          <w:rFonts w:ascii="Times New Roman" w:hAnsi="Times New Roman" w:cs="Times New Roman"/>
          <w:sz w:val="28"/>
          <w:szCs w:val="28"/>
        </w:rPr>
        <w:lastRenderedPageBreak/>
        <w:t>программы, в том числе отдельной части или всего объема учебного предмета, курса, дисциплины (модуля) образовательной программы.</w:t>
      </w:r>
    </w:p>
    <w:p w14:paraId="30B772EC" w14:textId="77777777" w:rsidR="00E270F9" w:rsidRDefault="00E270F9" w:rsidP="00E270F9">
      <w:pPr>
        <w:rPr>
          <w:rFonts w:ascii="Times New Roman" w:hAnsi="Times New Roman" w:cs="Times New Roman"/>
          <w:sz w:val="28"/>
          <w:szCs w:val="28"/>
        </w:rPr>
      </w:pPr>
      <w:r w:rsidRPr="00E270F9">
        <w:rPr>
          <w:rFonts w:ascii="Times New Roman" w:hAnsi="Times New Roman" w:cs="Times New Roman"/>
          <w:sz w:val="28"/>
          <w:szCs w:val="28"/>
        </w:rPr>
        <w:t xml:space="preserve"> 2.3. Под диагностической работой понимается форма оценки или мониторинга результатов обучения, реализуемая в рамках учебного процесса в общеобразовательной организации и нацеленная на выявление и изучение уровня и качества подготовки учащихся, включая достижение каждым учащимся и/или группой учащихся (классом, всеми классами образовательной организации, образовательными муниципалитета или субъекта Российской Федерации и т.д.) требований организациями к предметным и/или метапредметным, и/или личностным результатам обучения в соответствии с ФГОС, a также факторы, обусловливающие выявленные результаты обучения. </w:t>
      </w:r>
    </w:p>
    <w:p w14:paraId="08C08C26" w14:textId="77777777" w:rsidR="00E270F9" w:rsidRDefault="00E270F9" w:rsidP="00E270F9">
      <w:pPr>
        <w:rPr>
          <w:rFonts w:ascii="Times New Roman" w:hAnsi="Times New Roman" w:cs="Times New Roman"/>
          <w:sz w:val="28"/>
          <w:szCs w:val="28"/>
        </w:rPr>
      </w:pPr>
      <w:r w:rsidRPr="00E270F9">
        <w:rPr>
          <w:rFonts w:ascii="Times New Roman" w:hAnsi="Times New Roman" w:cs="Times New Roman"/>
          <w:sz w:val="28"/>
          <w:szCs w:val="28"/>
        </w:rPr>
        <w:t xml:space="preserve">2.4. Оценочные процедуры бывают </w:t>
      </w:r>
      <w:proofErr w:type="spellStart"/>
      <w:r w:rsidRPr="00E270F9">
        <w:rPr>
          <w:rFonts w:ascii="Times New Roman" w:hAnsi="Times New Roman" w:cs="Times New Roman"/>
          <w:sz w:val="28"/>
          <w:szCs w:val="28"/>
        </w:rPr>
        <w:t>трѐх</w:t>
      </w:r>
      <w:proofErr w:type="spellEnd"/>
      <w:r w:rsidRPr="00E270F9">
        <w:rPr>
          <w:rFonts w:ascii="Times New Roman" w:hAnsi="Times New Roman" w:cs="Times New Roman"/>
          <w:sz w:val="28"/>
          <w:szCs w:val="28"/>
        </w:rPr>
        <w:t xml:space="preserve"> уровней: федеральные оценочные процедуры, региональные оценочные процедуры и оценочные процедуры, проводимые общеобразовательной организацией. </w:t>
      </w:r>
    </w:p>
    <w:p w14:paraId="5DCD3B0F" w14:textId="77777777" w:rsidR="00E270F9" w:rsidRDefault="00E270F9" w:rsidP="00E270F9">
      <w:pPr>
        <w:rPr>
          <w:rFonts w:ascii="Times New Roman" w:hAnsi="Times New Roman" w:cs="Times New Roman"/>
          <w:sz w:val="28"/>
          <w:szCs w:val="28"/>
        </w:rPr>
      </w:pPr>
      <w:r w:rsidRPr="00E270F9">
        <w:rPr>
          <w:rFonts w:ascii="Times New Roman" w:hAnsi="Times New Roman" w:cs="Times New Roman"/>
          <w:sz w:val="28"/>
          <w:szCs w:val="28"/>
        </w:rPr>
        <w:t xml:space="preserve">2.5. К оценочным процедурам, проводимым общеобразовательной организацией, относится текущий контроль и промежуточная аттестация учащихся. При планировании оценочных процедур на уровне образовательной организации, необходимо учитывать наличие информации, получаемой в ходе федеральных и региональных оценочных процедур, и избегать дублирования по содержанию различных оценочных процедур. </w:t>
      </w:r>
    </w:p>
    <w:p w14:paraId="255FA390" w14:textId="77777777" w:rsidR="00E270F9" w:rsidRDefault="00E270F9" w:rsidP="00E270F9">
      <w:pPr>
        <w:rPr>
          <w:rFonts w:ascii="Times New Roman" w:hAnsi="Times New Roman" w:cs="Times New Roman"/>
          <w:sz w:val="28"/>
          <w:szCs w:val="28"/>
        </w:rPr>
      </w:pPr>
      <w:r w:rsidRPr="00E270F9">
        <w:rPr>
          <w:rFonts w:ascii="Times New Roman" w:hAnsi="Times New Roman" w:cs="Times New Roman"/>
          <w:sz w:val="28"/>
          <w:szCs w:val="28"/>
        </w:rPr>
        <w:t xml:space="preserve">2.6. К контрольным работам относятся: контрольная работа; итоговая контрольная работа; контрольное сочинение; контрольное изложение; контрольный диктант; ВПР; итоговый тест (тестирование). </w:t>
      </w:r>
    </w:p>
    <w:p w14:paraId="6112A17A" w14:textId="77777777" w:rsidR="00E270F9" w:rsidRDefault="00E270F9" w:rsidP="00E270F9">
      <w:pPr>
        <w:rPr>
          <w:rFonts w:ascii="Times New Roman" w:hAnsi="Times New Roman" w:cs="Times New Roman"/>
          <w:sz w:val="28"/>
          <w:szCs w:val="28"/>
        </w:rPr>
      </w:pPr>
      <w:r w:rsidRPr="00E270F9">
        <w:rPr>
          <w:rFonts w:ascii="Times New Roman" w:hAnsi="Times New Roman" w:cs="Times New Roman"/>
          <w:sz w:val="28"/>
          <w:szCs w:val="28"/>
        </w:rPr>
        <w:t xml:space="preserve">2.7. К проверочным работам относятся: проверочная работа; самостоятельная работа; тест/тестирование. </w:t>
      </w:r>
    </w:p>
    <w:p w14:paraId="22C9C12E" w14:textId="77777777" w:rsidR="00E270F9" w:rsidRDefault="00E270F9" w:rsidP="00E270F9">
      <w:pPr>
        <w:rPr>
          <w:rFonts w:ascii="Times New Roman" w:hAnsi="Times New Roman" w:cs="Times New Roman"/>
          <w:sz w:val="28"/>
          <w:szCs w:val="28"/>
        </w:rPr>
      </w:pPr>
      <w:r w:rsidRPr="00E270F9">
        <w:rPr>
          <w:rFonts w:ascii="Times New Roman" w:hAnsi="Times New Roman" w:cs="Times New Roman"/>
          <w:sz w:val="28"/>
          <w:szCs w:val="28"/>
        </w:rPr>
        <w:t xml:space="preserve">2.8. Выполнение контрольных работ, предусмотренных рабочими программами учебных предметов, является обязательным для всех учащихся. 2.9. Учащимся, не выполнившим контрольную работу в связи с временным освобождением от посещения учебных занятий в Учреждении и (или) от выполнения отдельных видов работ (по болезни, семейным обстоятельствам или иной уважительной причине), а равно самовольно пропустившим контрольную работу, предоставляется возможность выполнить пропущенные контрольные работы в течение соответствующей учебной четверти (полугодия), либо по истечении срока освобождения от учебных занятий. 2.10. В целях создания условий, отвечающих физиологическим особенностям учащихся, необходимо: </w:t>
      </w:r>
    </w:p>
    <w:p w14:paraId="3104BEDB" w14:textId="77777777" w:rsidR="00E270F9" w:rsidRDefault="00E270F9" w:rsidP="00E270F9">
      <w:pPr>
        <w:rPr>
          <w:rFonts w:ascii="Times New Roman" w:hAnsi="Times New Roman" w:cs="Times New Roman"/>
          <w:sz w:val="28"/>
          <w:szCs w:val="28"/>
        </w:rPr>
      </w:pPr>
      <w:r w:rsidRPr="00E270F9">
        <w:rPr>
          <w:rFonts w:ascii="Times New Roman" w:hAnsi="Times New Roman" w:cs="Times New Roman"/>
          <w:sz w:val="28"/>
          <w:szCs w:val="28"/>
        </w:rPr>
        <w:lastRenderedPageBreak/>
        <w:sym w:font="Symbol" w:char="F02D"/>
      </w:r>
      <w:r w:rsidRPr="00E270F9">
        <w:rPr>
          <w:rFonts w:ascii="Times New Roman" w:hAnsi="Times New Roman" w:cs="Times New Roman"/>
          <w:sz w:val="28"/>
          <w:szCs w:val="28"/>
        </w:rPr>
        <w:t xml:space="preserve"> проводить оценочные процедуры по каждому учебному предмету в одной параллели классов не чаще 1 раза в 2,5 недели. При этом объем учебного времени, затрачиваемого на проведение оценочных процедур, не должен превышать 10% от всего объема учебного времени, отводимого на изучение данного учебного предмета в данной параллели в текущем учебном году; </w:t>
      </w:r>
    </w:p>
    <w:p w14:paraId="1E1A936E" w14:textId="77777777" w:rsidR="00E270F9" w:rsidRDefault="00E270F9" w:rsidP="00E270F9">
      <w:pPr>
        <w:rPr>
          <w:rFonts w:ascii="Times New Roman" w:hAnsi="Times New Roman" w:cs="Times New Roman"/>
          <w:sz w:val="28"/>
          <w:szCs w:val="28"/>
        </w:rPr>
      </w:pPr>
      <w:r w:rsidRPr="00E270F9">
        <w:rPr>
          <w:rFonts w:ascii="Times New Roman" w:hAnsi="Times New Roman" w:cs="Times New Roman"/>
          <w:sz w:val="28"/>
          <w:szCs w:val="28"/>
        </w:rPr>
        <w:sym w:font="Symbol" w:char="F02D"/>
      </w:r>
      <w:r w:rsidRPr="00E270F9">
        <w:rPr>
          <w:rFonts w:ascii="Times New Roman" w:hAnsi="Times New Roman" w:cs="Times New Roman"/>
          <w:sz w:val="28"/>
          <w:szCs w:val="28"/>
        </w:rPr>
        <w:t xml:space="preserve"> не проводить оценочные процедуры на первом и последнем уроках, за исключением учебных предметов, по которым проводится не более 1 урока в неделю, причем этот урок является первым или последним в расписании;</w:t>
      </w:r>
    </w:p>
    <w:p w14:paraId="7C969B74" w14:textId="77777777" w:rsidR="00E270F9" w:rsidRDefault="00E270F9" w:rsidP="00E270F9">
      <w:pPr>
        <w:rPr>
          <w:rFonts w:ascii="Times New Roman" w:hAnsi="Times New Roman" w:cs="Times New Roman"/>
          <w:sz w:val="28"/>
          <w:szCs w:val="28"/>
        </w:rPr>
      </w:pPr>
      <w:r w:rsidRPr="00E270F9">
        <w:rPr>
          <w:rFonts w:ascii="Times New Roman" w:hAnsi="Times New Roman" w:cs="Times New Roman"/>
          <w:sz w:val="28"/>
          <w:szCs w:val="28"/>
        </w:rPr>
        <w:sym w:font="Symbol" w:char="F02D"/>
      </w:r>
      <w:r w:rsidRPr="00E270F9">
        <w:rPr>
          <w:rFonts w:ascii="Times New Roman" w:hAnsi="Times New Roman" w:cs="Times New Roman"/>
          <w:sz w:val="28"/>
          <w:szCs w:val="28"/>
        </w:rPr>
        <w:t xml:space="preserve"> не проводить для учащихся одного класса более одной оценочной процедуры в день; </w:t>
      </w:r>
    </w:p>
    <w:p w14:paraId="38D6AFB2" w14:textId="77777777" w:rsidR="00E270F9" w:rsidRDefault="00E270F9" w:rsidP="00E270F9">
      <w:pPr>
        <w:rPr>
          <w:rFonts w:ascii="Times New Roman" w:hAnsi="Times New Roman" w:cs="Times New Roman"/>
          <w:sz w:val="28"/>
          <w:szCs w:val="28"/>
        </w:rPr>
      </w:pPr>
      <w:r w:rsidRPr="00E270F9">
        <w:rPr>
          <w:rFonts w:ascii="Times New Roman" w:hAnsi="Times New Roman" w:cs="Times New Roman"/>
          <w:sz w:val="28"/>
          <w:szCs w:val="28"/>
        </w:rPr>
        <w:sym w:font="Symbol" w:char="F02D"/>
      </w:r>
      <w:r w:rsidRPr="00E270F9">
        <w:rPr>
          <w:rFonts w:ascii="Times New Roman" w:hAnsi="Times New Roman" w:cs="Times New Roman"/>
          <w:sz w:val="28"/>
          <w:szCs w:val="28"/>
        </w:rPr>
        <w:t xml:space="preserve"> исключить ситуации замещения полноценного учебного процесса в соответствии; </w:t>
      </w:r>
    </w:p>
    <w:p w14:paraId="1F1F1190" w14:textId="77777777" w:rsidR="00E270F9" w:rsidRDefault="00E270F9" w:rsidP="00E270F9">
      <w:pPr>
        <w:rPr>
          <w:rFonts w:ascii="Times New Roman" w:hAnsi="Times New Roman" w:cs="Times New Roman"/>
          <w:sz w:val="28"/>
          <w:szCs w:val="28"/>
        </w:rPr>
      </w:pPr>
      <w:r w:rsidRPr="00E270F9">
        <w:rPr>
          <w:rFonts w:ascii="Times New Roman" w:hAnsi="Times New Roman" w:cs="Times New Roman"/>
          <w:sz w:val="28"/>
          <w:szCs w:val="28"/>
        </w:rPr>
        <w:sym w:font="Symbol" w:char="F02D"/>
      </w:r>
      <w:r w:rsidRPr="00E270F9">
        <w:rPr>
          <w:rFonts w:ascii="Times New Roman" w:hAnsi="Times New Roman" w:cs="Times New Roman"/>
          <w:sz w:val="28"/>
          <w:szCs w:val="28"/>
        </w:rPr>
        <w:t xml:space="preserve"> однотипных с образовательной программой многократным выполнением заданий конкретной оценочной процедуры, проведения «предварительных» контрольных или проверочных работ непосредственно перед планируемой датой проведения оценочной процедуры; </w:t>
      </w:r>
    </w:p>
    <w:p w14:paraId="05F1893F" w14:textId="77777777" w:rsidR="00E270F9" w:rsidRDefault="00E270F9" w:rsidP="00E270F9">
      <w:pPr>
        <w:rPr>
          <w:rFonts w:ascii="Times New Roman" w:hAnsi="Times New Roman" w:cs="Times New Roman"/>
          <w:sz w:val="28"/>
          <w:szCs w:val="28"/>
        </w:rPr>
      </w:pPr>
      <w:r w:rsidRPr="00E270F9">
        <w:rPr>
          <w:rFonts w:ascii="Times New Roman" w:hAnsi="Times New Roman" w:cs="Times New Roman"/>
          <w:sz w:val="28"/>
          <w:szCs w:val="28"/>
        </w:rPr>
        <w:sym w:font="Symbol" w:char="F02D"/>
      </w:r>
      <w:r w:rsidRPr="00E270F9">
        <w:rPr>
          <w:rFonts w:ascii="Times New Roman" w:hAnsi="Times New Roman" w:cs="Times New Roman"/>
          <w:sz w:val="28"/>
          <w:szCs w:val="28"/>
        </w:rPr>
        <w:t xml:space="preserve"> при проведении оценочной процедуры учитывать необходимость реализации в рамках учебного процесса таких этапов, как проверка работ учащихся, формирование массива результатов оценочной процедуры, анализ результатов учителем, разбор ошибок, допущенных обучающимися при выполнении работы, отработка выявленных проблем, при необходимости - повторение и закрепление материала; </w:t>
      </w:r>
    </w:p>
    <w:p w14:paraId="1E2AF7C0" w14:textId="77777777" w:rsidR="00E270F9" w:rsidRDefault="00E270F9" w:rsidP="00E270F9">
      <w:pPr>
        <w:rPr>
          <w:rFonts w:ascii="Times New Roman" w:hAnsi="Times New Roman" w:cs="Times New Roman"/>
          <w:sz w:val="28"/>
          <w:szCs w:val="28"/>
        </w:rPr>
      </w:pPr>
      <w:r w:rsidRPr="00E270F9">
        <w:rPr>
          <w:rFonts w:ascii="Times New Roman" w:hAnsi="Times New Roman" w:cs="Times New Roman"/>
          <w:sz w:val="28"/>
          <w:szCs w:val="28"/>
        </w:rPr>
        <w:sym w:font="Symbol" w:char="F02D"/>
      </w:r>
      <w:r w:rsidRPr="00E270F9">
        <w:rPr>
          <w:rFonts w:ascii="Times New Roman" w:hAnsi="Times New Roman" w:cs="Times New Roman"/>
          <w:sz w:val="28"/>
          <w:szCs w:val="28"/>
        </w:rPr>
        <w:t xml:space="preserve"> не использовать для проведения оценочных процедур копии листов с заданиями, полученные в результате ксерографии (возможно использование материалов, распечатанных на принтере с высоким разрешением, типографских бланков, учебников, записей на доске и т.п.). </w:t>
      </w:r>
    </w:p>
    <w:p w14:paraId="716F4DA0" w14:textId="77777777" w:rsidR="00E270F9" w:rsidRPr="00E270F9" w:rsidRDefault="00E270F9" w:rsidP="00E270F9">
      <w:pPr>
        <w:rPr>
          <w:rFonts w:ascii="Times New Roman" w:hAnsi="Times New Roman" w:cs="Times New Roman"/>
          <w:b/>
          <w:sz w:val="28"/>
          <w:szCs w:val="28"/>
        </w:rPr>
      </w:pPr>
      <w:r w:rsidRPr="00E270F9">
        <w:rPr>
          <w:rFonts w:ascii="Times New Roman" w:hAnsi="Times New Roman" w:cs="Times New Roman"/>
          <w:b/>
          <w:sz w:val="28"/>
          <w:szCs w:val="28"/>
        </w:rPr>
        <w:t xml:space="preserve">3. Текущий контроль успеваемости учащихся </w:t>
      </w:r>
    </w:p>
    <w:p w14:paraId="5601DAE6" w14:textId="77777777" w:rsidR="00E270F9" w:rsidRDefault="00E270F9" w:rsidP="00E270F9">
      <w:pPr>
        <w:rPr>
          <w:rFonts w:ascii="Times New Roman" w:hAnsi="Times New Roman" w:cs="Times New Roman"/>
          <w:sz w:val="28"/>
          <w:szCs w:val="28"/>
        </w:rPr>
      </w:pPr>
      <w:r w:rsidRPr="00E270F9">
        <w:rPr>
          <w:rFonts w:ascii="Times New Roman" w:hAnsi="Times New Roman" w:cs="Times New Roman"/>
          <w:sz w:val="28"/>
          <w:szCs w:val="28"/>
        </w:rPr>
        <w:t xml:space="preserve">3.1. Текущий контроль успеваемости учащихся – систематическая проверка образовательных (учебных) достижений учащихся, проводимая педагогом в ходе осуществления образовательной деятельности в соответствии с образовательной программой и направленная на выстраивание максимально эффективного образовательного процесса в целях достижения планируемых результатов освоения основных общеобразовательных программ, предусмотренных федеральными государственными образовательными стандартами соответствующего уровня общего образования. </w:t>
      </w:r>
    </w:p>
    <w:p w14:paraId="2037996D" w14:textId="77777777" w:rsidR="00E270F9" w:rsidRDefault="00E270F9" w:rsidP="00E270F9">
      <w:pPr>
        <w:rPr>
          <w:rFonts w:ascii="Times New Roman" w:hAnsi="Times New Roman" w:cs="Times New Roman"/>
          <w:sz w:val="28"/>
          <w:szCs w:val="28"/>
        </w:rPr>
      </w:pPr>
      <w:r w:rsidRPr="00E270F9">
        <w:rPr>
          <w:rFonts w:ascii="Times New Roman" w:hAnsi="Times New Roman" w:cs="Times New Roman"/>
          <w:sz w:val="28"/>
          <w:szCs w:val="28"/>
        </w:rPr>
        <w:t xml:space="preserve">3.2. Текущий контроль успеваемости учащихся осуществляется в целях: </w:t>
      </w:r>
    </w:p>
    <w:p w14:paraId="1005A558" w14:textId="77777777" w:rsidR="00E270F9" w:rsidRDefault="00E270F9" w:rsidP="00E270F9">
      <w:pPr>
        <w:rPr>
          <w:rFonts w:ascii="Times New Roman" w:hAnsi="Times New Roman" w:cs="Times New Roman"/>
          <w:sz w:val="28"/>
          <w:szCs w:val="28"/>
        </w:rPr>
      </w:pPr>
      <w:r w:rsidRPr="00E270F9">
        <w:rPr>
          <w:rFonts w:ascii="Times New Roman" w:hAnsi="Times New Roman" w:cs="Times New Roman"/>
          <w:sz w:val="28"/>
          <w:szCs w:val="28"/>
        </w:rPr>
        <w:lastRenderedPageBreak/>
        <w:sym w:font="Symbol" w:char="F02D"/>
      </w:r>
      <w:r w:rsidRPr="00E270F9">
        <w:rPr>
          <w:rFonts w:ascii="Times New Roman" w:hAnsi="Times New Roman" w:cs="Times New Roman"/>
          <w:sz w:val="28"/>
          <w:szCs w:val="28"/>
        </w:rPr>
        <w:t xml:space="preserve"> определения степени освоения учащимися основной образовательной программы соответствующего уровня общего образования в течение учебного года по учебным предметам, курсам, дисциплинам (модулям) учебного плана образовательной программы; </w:t>
      </w:r>
    </w:p>
    <w:p w14:paraId="43A4E408" w14:textId="77777777" w:rsidR="00E270F9" w:rsidRDefault="00E270F9" w:rsidP="00E270F9">
      <w:pPr>
        <w:rPr>
          <w:rFonts w:ascii="Times New Roman" w:hAnsi="Times New Roman" w:cs="Times New Roman"/>
          <w:sz w:val="28"/>
          <w:szCs w:val="28"/>
        </w:rPr>
      </w:pPr>
      <w:r w:rsidRPr="00E270F9">
        <w:rPr>
          <w:rFonts w:ascii="Times New Roman" w:hAnsi="Times New Roman" w:cs="Times New Roman"/>
          <w:sz w:val="28"/>
          <w:szCs w:val="28"/>
        </w:rPr>
        <w:sym w:font="Symbol" w:char="F02D"/>
      </w:r>
      <w:r w:rsidRPr="00E270F9">
        <w:rPr>
          <w:rFonts w:ascii="Times New Roman" w:hAnsi="Times New Roman" w:cs="Times New Roman"/>
          <w:sz w:val="28"/>
          <w:szCs w:val="28"/>
        </w:rPr>
        <w:t xml:space="preserve"> коррекции рабочих программ учебных предметов, курсов, дисциплин (модулей) в зависимости от анализа качества, темпа и особенностей освоения изученного материала;</w:t>
      </w:r>
    </w:p>
    <w:p w14:paraId="27CCD030" w14:textId="77777777" w:rsidR="00E270F9" w:rsidRDefault="00E270F9" w:rsidP="00E270F9">
      <w:pPr>
        <w:rPr>
          <w:rFonts w:ascii="Times New Roman" w:hAnsi="Times New Roman" w:cs="Times New Roman"/>
          <w:sz w:val="28"/>
          <w:szCs w:val="28"/>
        </w:rPr>
      </w:pPr>
      <w:r w:rsidRPr="00E270F9">
        <w:rPr>
          <w:rFonts w:ascii="Times New Roman" w:hAnsi="Times New Roman" w:cs="Times New Roman"/>
          <w:sz w:val="28"/>
          <w:szCs w:val="28"/>
        </w:rPr>
        <w:t xml:space="preserve"> </w:t>
      </w:r>
      <w:r w:rsidRPr="00E270F9">
        <w:rPr>
          <w:rFonts w:ascii="Times New Roman" w:hAnsi="Times New Roman" w:cs="Times New Roman"/>
          <w:sz w:val="28"/>
          <w:szCs w:val="28"/>
        </w:rPr>
        <w:sym w:font="Symbol" w:char="F02D"/>
      </w:r>
      <w:r>
        <w:rPr>
          <w:rFonts w:ascii="Times New Roman" w:hAnsi="Times New Roman" w:cs="Times New Roman"/>
          <w:sz w:val="28"/>
          <w:szCs w:val="28"/>
        </w:rPr>
        <w:t xml:space="preserve"> предупреждения неуспеваемости;</w:t>
      </w:r>
      <w:r w:rsidRPr="00E270F9">
        <w:rPr>
          <w:rFonts w:ascii="Times New Roman" w:hAnsi="Times New Roman" w:cs="Times New Roman"/>
          <w:sz w:val="28"/>
          <w:szCs w:val="28"/>
        </w:rPr>
        <w:t xml:space="preserve"> </w:t>
      </w:r>
    </w:p>
    <w:p w14:paraId="775B8DA3" w14:textId="77777777" w:rsidR="00E270F9" w:rsidRDefault="00E270F9" w:rsidP="00E270F9">
      <w:pPr>
        <w:rPr>
          <w:rFonts w:ascii="Times New Roman" w:hAnsi="Times New Roman" w:cs="Times New Roman"/>
          <w:sz w:val="28"/>
          <w:szCs w:val="28"/>
        </w:rPr>
      </w:pPr>
      <w:r w:rsidRPr="00E270F9">
        <w:rPr>
          <w:rFonts w:ascii="Times New Roman" w:hAnsi="Times New Roman" w:cs="Times New Roman"/>
          <w:sz w:val="28"/>
          <w:szCs w:val="28"/>
        </w:rPr>
        <w:sym w:font="Symbol" w:char="F02D"/>
      </w:r>
      <w:r w:rsidRPr="00E270F9">
        <w:rPr>
          <w:rFonts w:ascii="Times New Roman" w:hAnsi="Times New Roman" w:cs="Times New Roman"/>
          <w:sz w:val="28"/>
          <w:szCs w:val="28"/>
        </w:rPr>
        <w:t xml:space="preserve"> оценки индивидуальных образовательных достижений учащихся и динамики их роста в течение учебного года; </w:t>
      </w:r>
    </w:p>
    <w:p w14:paraId="0E559C01" w14:textId="77777777" w:rsidR="00E270F9" w:rsidRDefault="00E270F9" w:rsidP="00E270F9">
      <w:pPr>
        <w:rPr>
          <w:rFonts w:ascii="Times New Roman" w:hAnsi="Times New Roman" w:cs="Times New Roman"/>
          <w:sz w:val="28"/>
          <w:szCs w:val="28"/>
        </w:rPr>
      </w:pPr>
      <w:r w:rsidRPr="00E270F9">
        <w:rPr>
          <w:rFonts w:ascii="Times New Roman" w:hAnsi="Times New Roman" w:cs="Times New Roman"/>
          <w:sz w:val="28"/>
          <w:szCs w:val="28"/>
        </w:rPr>
        <w:sym w:font="Symbol" w:char="F02D"/>
      </w:r>
      <w:r w:rsidRPr="00E270F9">
        <w:rPr>
          <w:rFonts w:ascii="Times New Roman" w:hAnsi="Times New Roman" w:cs="Times New Roman"/>
          <w:sz w:val="28"/>
          <w:szCs w:val="28"/>
        </w:rPr>
        <w:t xml:space="preserve"> выявления индивидуально значимых и иных факторов (обстоятельств), способствующих или препятствующих достижению учащимися планируемых образовательных результатов освоения соответствующей основной общеобразовательной программы; </w:t>
      </w:r>
    </w:p>
    <w:p w14:paraId="054E9A86" w14:textId="77777777" w:rsidR="00E270F9" w:rsidRDefault="00E270F9" w:rsidP="00E270F9">
      <w:pPr>
        <w:rPr>
          <w:rFonts w:ascii="Times New Roman" w:hAnsi="Times New Roman" w:cs="Times New Roman"/>
          <w:sz w:val="28"/>
          <w:szCs w:val="28"/>
        </w:rPr>
      </w:pPr>
      <w:r w:rsidRPr="00E270F9">
        <w:rPr>
          <w:rFonts w:ascii="Times New Roman" w:hAnsi="Times New Roman" w:cs="Times New Roman"/>
          <w:sz w:val="28"/>
          <w:szCs w:val="28"/>
        </w:rPr>
        <w:sym w:font="Symbol" w:char="F02D"/>
      </w:r>
      <w:r w:rsidRPr="00E270F9">
        <w:rPr>
          <w:rFonts w:ascii="Times New Roman" w:hAnsi="Times New Roman" w:cs="Times New Roman"/>
          <w:sz w:val="28"/>
          <w:szCs w:val="28"/>
        </w:rPr>
        <w:t xml:space="preserve"> изучения и оценки эффективности методов, форм и средств обучения, используемых в образовательном процессе;</w:t>
      </w:r>
    </w:p>
    <w:p w14:paraId="338AB716" w14:textId="77777777" w:rsidR="00E270F9" w:rsidRDefault="00E270F9" w:rsidP="00E270F9">
      <w:pPr>
        <w:rPr>
          <w:rFonts w:ascii="Times New Roman" w:hAnsi="Times New Roman" w:cs="Times New Roman"/>
          <w:sz w:val="28"/>
          <w:szCs w:val="28"/>
        </w:rPr>
      </w:pPr>
      <w:r w:rsidRPr="00E270F9">
        <w:rPr>
          <w:rFonts w:ascii="Times New Roman" w:hAnsi="Times New Roman" w:cs="Times New Roman"/>
          <w:sz w:val="28"/>
          <w:szCs w:val="28"/>
        </w:rPr>
        <w:t xml:space="preserve"> </w:t>
      </w:r>
      <w:r w:rsidRPr="00E270F9">
        <w:rPr>
          <w:rFonts w:ascii="Times New Roman" w:hAnsi="Times New Roman" w:cs="Times New Roman"/>
          <w:sz w:val="28"/>
          <w:szCs w:val="28"/>
        </w:rPr>
        <w:sym w:font="Symbol" w:char="F02D"/>
      </w:r>
      <w:r w:rsidRPr="00E270F9">
        <w:rPr>
          <w:rFonts w:ascii="Times New Roman" w:hAnsi="Times New Roman" w:cs="Times New Roman"/>
          <w:sz w:val="28"/>
          <w:szCs w:val="28"/>
        </w:rPr>
        <w:t xml:space="preserve"> принятия организационно-педагогических и иных решений по совершенствованию образовательного процесса в учреждении. </w:t>
      </w:r>
    </w:p>
    <w:p w14:paraId="6B9E8781" w14:textId="77777777" w:rsidR="00E270F9" w:rsidRDefault="00E270F9" w:rsidP="00E270F9">
      <w:pPr>
        <w:rPr>
          <w:rFonts w:ascii="Times New Roman" w:hAnsi="Times New Roman" w:cs="Times New Roman"/>
          <w:sz w:val="28"/>
          <w:szCs w:val="28"/>
        </w:rPr>
      </w:pPr>
      <w:r w:rsidRPr="00E270F9">
        <w:rPr>
          <w:rFonts w:ascii="Times New Roman" w:hAnsi="Times New Roman" w:cs="Times New Roman"/>
          <w:sz w:val="28"/>
          <w:szCs w:val="28"/>
        </w:rPr>
        <w:t>3.3. Текущий контроль успеваемости проводится для всех учащихся учреждения, за исключением лиц, осваивающих основную образовательную программу в форме самообразования или семейного образования либо учащихся по не имеющей государственной аккредитации образовательной программе, зачисленных в учреждение для прохождения промежуточной и государственной итоговой аттестации, а также учащихся заочной формы обучения.</w:t>
      </w:r>
    </w:p>
    <w:p w14:paraId="3BC148C3" w14:textId="77777777" w:rsidR="00E270F9" w:rsidRDefault="00E270F9" w:rsidP="00E270F9">
      <w:pPr>
        <w:rPr>
          <w:rFonts w:ascii="Times New Roman" w:hAnsi="Times New Roman" w:cs="Times New Roman"/>
          <w:sz w:val="28"/>
          <w:szCs w:val="28"/>
        </w:rPr>
      </w:pPr>
      <w:r w:rsidRPr="00E270F9">
        <w:rPr>
          <w:rFonts w:ascii="Times New Roman" w:hAnsi="Times New Roman" w:cs="Times New Roman"/>
          <w:sz w:val="28"/>
          <w:szCs w:val="28"/>
        </w:rPr>
        <w:t xml:space="preserve"> 3.4. Предметом текущего контроля является способность учащихся решать учебные задачи с использованием следующих средств: </w:t>
      </w:r>
    </w:p>
    <w:p w14:paraId="01114612" w14:textId="77777777" w:rsidR="00E270F9" w:rsidRDefault="00E270F9" w:rsidP="00E270F9">
      <w:pPr>
        <w:rPr>
          <w:rFonts w:ascii="Times New Roman" w:hAnsi="Times New Roman" w:cs="Times New Roman"/>
          <w:sz w:val="28"/>
          <w:szCs w:val="28"/>
        </w:rPr>
      </w:pPr>
      <w:r w:rsidRPr="00E270F9">
        <w:rPr>
          <w:rFonts w:ascii="Times New Roman" w:hAnsi="Times New Roman" w:cs="Times New Roman"/>
          <w:sz w:val="28"/>
          <w:szCs w:val="28"/>
        </w:rPr>
        <w:sym w:font="Symbol" w:char="F02D"/>
      </w:r>
      <w:r w:rsidRPr="00E270F9">
        <w:rPr>
          <w:rFonts w:ascii="Times New Roman" w:hAnsi="Times New Roman" w:cs="Times New Roman"/>
          <w:sz w:val="28"/>
          <w:szCs w:val="28"/>
        </w:rPr>
        <w:t xml:space="preserve"> система предметных знаний, включающая опорные знания (ключевые теории, идеи, понятия, факты, методы), усвоение которых принципиально необходимо для успешного обучения, и знания, дополняющие, расширяющие опорные знания, а также знания, служащие пропедевтикой для последующего изуч</w:t>
      </w:r>
      <w:r>
        <w:rPr>
          <w:rFonts w:ascii="Times New Roman" w:hAnsi="Times New Roman" w:cs="Times New Roman"/>
          <w:sz w:val="28"/>
          <w:szCs w:val="28"/>
        </w:rPr>
        <w:t xml:space="preserve">ения других учебных предметов; </w:t>
      </w:r>
    </w:p>
    <w:p w14:paraId="0EB9E33B" w14:textId="77777777" w:rsidR="00E270F9" w:rsidRDefault="00E270F9" w:rsidP="00E270F9">
      <w:pPr>
        <w:rPr>
          <w:rFonts w:ascii="Times New Roman" w:hAnsi="Times New Roman" w:cs="Times New Roman"/>
          <w:sz w:val="28"/>
          <w:szCs w:val="28"/>
        </w:rPr>
      </w:pPr>
      <w:r w:rsidRPr="00E270F9">
        <w:rPr>
          <w:rFonts w:ascii="Times New Roman" w:hAnsi="Times New Roman" w:cs="Times New Roman"/>
          <w:sz w:val="28"/>
          <w:szCs w:val="28"/>
        </w:rPr>
        <w:sym w:font="Symbol" w:char="F02D"/>
      </w:r>
      <w:r w:rsidRPr="00E270F9">
        <w:rPr>
          <w:rFonts w:ascii="Times New Roman" w:hAnsi="Times New Roman" w:cs="Times New Roman"/>
          <w:sz w:val="28"/>
          <w:szCs w:val="28"/>
        </w:rPr>
        <w:t xml:space="preserve"> действия с предметным содержанием, предполагающие использование адекватных знаково-символических средств; моделирование; сравнение, группировку и классификацию объектов; анализ, синтез и обобщение учебного материала; установление связей (в том числе причинно-</w:t>
      </w:r>
      <w:r w:rsidRPr="00E270F9">
        <w:rPr>
          <w:rFonts w:ascii="Times New Roman" w:hAnsi="Times New Roman" w:cs="Times New Roman"/>
          <w:sz w:val="28"/>
          <w:szCs w:val="28"/>
        </w:rPr>
        <w:lastRenderedPageBreak/>
        <w:t xml:space="preserve">следственных) и аналогий; поиск, преобразование, представление и интерпретация информации. </w:t>
      </w:r>
    </w:p>
    <w:p w14:paraId="0C4EF4E0" w14:textId="77777777" w:rsidR="00E270F9" w:rsidRDefault="00E270F9" w:rsidP="00E270F9">
      <w:pPr>
        <w:rPr>
          <w:rFonts w:ascii="Times New Roman" w:hAnsi="Times New Roman" w:cs="Times New Roman"/>
          <w:sz w:val="28"/>
          <w:szCs w:val="28"/>
        </w:rPr>
      </w:pPr>
      <w:r w:rsidRPr="00E270F9">
        <w:rPr>
          <w:rFonts w:ascii="Times New Roman" w:hAnsi="Times New Roman" w:cs="Times New Roman"/>
          <w:sz w:val="28"/>
          <w:szCs w:val="28"/>
        </w:rPr>
        <w:t xml:space="preserve">3.5. Текущий контроль успеваемости осуществляется педагогическим работником, реализующим соответствующую часть образовательной программы самостоятельно. Текущий контроль успеваемости осуществляется поурочно и (или) по темам в соответствии с тематическим планированием рабочей программы учебного предмета, курса, дисциплины (модуля) с учетом требований федерального государственного образовательного стандарта соответствующего уровня общего образования, индивидуальных особенностей, учащихся класса, содержанием образовательной программы, используемых образовательных технологий в формах: </w:t>
      </w:r>
    </w:p>
    <w:p w14:paraId="4C14FB52" w14:textId="77777777" w:rsidR="00E270F9" w:rsidRDefault="00E270F9" w:rsidP="00E270F9">
      <w:pPr>
        <w:rPr>
          <w:rFonts w:ascii="Times New Roman" w:hAnsi="Times New Roman" w:cs="Times New Roman"/>
          <w:sz w:val="28"/>
          <w:szCs w:val="28"/>
        </w:rPr>
      </w:pPr>
      <w:r w:rsidRPr="00E270F9">
        <w:rPr>
          <w:rFonts w:ascii="Times New Roman" w:hAnsi="Times New Roman" w:cs="Times New Roman"/>
          <w:sz w:val="28"/>
          <w:szCs w:val="28"/>
        </w:rPr>
        <w:sym w:font="Symbol" w:char="F02D"/>
      </w:r>
      <w:r w:rsidRPr="00E270F9">
        <w:rPr>
          <w:rFonts w:ascii="Times New Roman" w:hAnsi="Times New Roman" w:cs="Times New Roman"/>
          <w:sz w:val="28"/>
          <w:szCs w:val="28"/>
        </w:rPr>
        <w:t xml:space="preserve"> письменной работы (тест, диктант, изложение, сочинение, реферат, эссе, контрольные, проверочные, самостоятельные, лабораторные и практические работы);</w:t>
      </w:r>
    </w:p>
    <w:p w14:paraId="5BFA54FD" w14:textId="77777777" w:rsidR="00E270F9" w:rsidRDefault="00E270F9" w:rsidP="00E270F9">
      <w:pPr>
        <w:rPr>
          <w:rFonts w:ascii="Times New Roman" w:hAnsi="Times New Roman" w:cs="Times New Roman"/>
          <w:sz w:val="28"/>
          <w:szCs w:val="28"/>
        </w:rPr>
      </w:pPr>
      <w:r w:rsidRPr="00E270F9">
        <w:rPr>
          <w:rFonts w:ascii="Times New Roman" w:hAnsi="Times New Roman" w:cs="Times New Roman"/>
          <w:sz w:val="28"/>
          <w:szCs w:val="28"/>
        </w:rPr>
        <w:t xml:space="preserve"> </w:t>
      </w:r>
      <w:r w:rsidRPr="00E270F9">
        <w:rPr>
          <w:rFonts w:ascii="Times New Roman" w:hAnsi="Times New Roman" w:cs="Times New Roman"/>
          <w:sz w:val="28"/>
          <w:szCs w:val="28"/>
        </w:rPr>
        <w:sym w:font="Symbol" w:char="F02D"/>
      </w:r>
      <w:r w:rsidRPr="00E270F9">
        <w:rPr>
          <w:rFonts w:ascii="Times New Roman" w:hAnsi="Times New Roman" w:cs="Times New Roman"/>
          <w:sz w:val="28"/>
          <w:szCs w:val="28"/>
        </w:rPr>
        <w:t xml:space="preserve"> устного ответа, в том числе в форме опроса, защиты проекта, реферата или творческой работы, работы на семинаре, коллоквиуме, практикуме; </w:t>
      </w:r>
    </w:p>
    <w:p w14:paraId="2D9B4820" w14:textId="77777777" w:rsidR="00E270F9" w:rsidRDefault="00E270F9" w:rsidP="00E270F9">
      <w:pPr>
        <w:rPr>
          <w:rFonts w:ascii="Times New Roman" w:hAnsi="Times New Roman" w:cs="Times New Roman"/>
          <w:sz w:val="28"/>
          <w:szCs w:val="28"/>
        </w:rPr>
      </w:pPr>
      <w:r w:rsidRPr="00E270F9">
        <w:rPr>
          <w:rFonts w:ascii="Times New Roman" w:hAnsi="Times New Roman" w:cs="Times New Roman"/>
          <w:sz w:val="28"/>
          <w:szCs w:val="28"/>
        </w:rPr>
        <w:sym w:font="Symbol" w:char="F02D"/>
      </w:r>
      <w:r w:rsidRPr="00E270F9">
        <w:rPr>
          <w:rFonts w:ascii="Times New Roman" w:hAnsi="Times New Roman" w:cs="Times New Roman"/>
          <w:sz w:val="28"/>
          <w:szCs w:val="28"/>
        </w:rPr>
        <w:t xml:space="preserve"> диагностики образовательных достижений учащихся (стартовой, итоговой); </w:t>
      </w:r>
      <w:r w:rsidRPr="00E270F9">
        <w:rPr>
          <w:rFonts w:ascii="Times New Roman" w:hAnsi="Times New Roman" w:cs="Times New Roman"/>
          <w:sz w:val="28"/>
          <w:szCs w:val="28"/>
        </w:rPr>
        <w:sym w:font="Symbol" w:char="F02D"/>
      </w:r>
      <w:r w:rsidRPr="00E270F9">
        <w:rPr>
          <w:rFonts w:ascii="Times New Roman" w:hAnsi="Times New Roman" w:cs="Times New Roman"/>
          <w:sz w:val="28"/>
          <w:szCs w:val="28"/>
        </w:rPr>
        <w:t xml:space="preserve"> иных формах, предусмотренных учебным планом (индивидуальным учебным планом). </w:t>
      </w:r>
    </w:p>
    <w:p w14:paraId="392AC1C7" w14:textId="77777777" w:rsidR="00E270F9" w:rsidRDefault="00E270F9" w:rsidP="00E270F9">
      <w:pPr>
        <w:rPr>
          <w:rFonts w:ascii="Times New Roman" w:hAnsi="Times New Roman" w:cs="Times New Roman"/>
          <w:sz w:val="28"/>
          <w:szCs w:val="28"/>
        </w:rPr>
      </w:pPr>
      <w:r w:rsidRPr="00E270F9">
        <w:rPr>
          <w:rFonts w:ascii="Times New Roman" w:hAnsi="Times New Roman" w:cs="Times New Roman"/>
          <w:sz w:val="28"/>
          <w:szCs w:val="28"/>
        </w:rPr>
        <w:t xml:space="preserve">3.6. Текущий контроль успеваемости учащихся первого класса в течение учебного года осуществляется без балльного оценивания знаний учащихся и домашних заданий посредством ежедневной проверки полноты и качества выполненных ими работ, завершающейся дачей необходимых индивидуальных рекомендаций учащимся и (или) их родителям (законным представителям) по достижению планируемых образовательных результатов согласно основной образовательной программе начального общего образования. </w:t>
      </w:r>
    </w:p>
    <w:p w14:paraId="3858B414" w14:textId="77777777" w:rsidR="00036802" w:rsidRDefault="00E270F9" w:rsidP="00E270F9">
      <w:pPr>
        <w:rPr>
          <w:rFonts w:ascii="Times New Roman" w:hAnsi="Times New Roman" w:cs="Times New Roman"/>
          <w:sz w:val="28"/>
          <w:szCs w:val="28"/>
        </w:rPr>
      </w:pPr>
      <w:r w:rsidRPr="00E270F9">
        <w:rPr>
          <w:rFonts w:ascii="Times New Roman" w:hAnsi="Times New Roman" w:cs="Times New Roman"/>
          <w:sz w:val="28"/>
          <w:szCs w:val="28"/>
        </w:rPr>
        <w:t xml:space="preserve">3.7. Текущий контроль успеваемости учащихся 2-11 классов осуществляется по пятибалльной системе оценивания. Исключение составляют учебные курсы ОРКСЭ (4 класс), «Моя Республика» (5-9 класс), «Индивидуальный проект» (10-11 класс) и элективные курсы (5- 11 класс). По данным курсам текущий контроль осуществляется </w:t>
      </w:r>
      <w:proofErr w:type="spellStart"/>
      <w:r w:rsidRPr="00E270F9">
        <w:rPr>
          <w:rFonts w:ascii="Times New Roman" w:hAnsi="Times New Roman" w:cs="Times New Roman"/>
          <w:sz w:val="28"/>
          <w:szCs w:val="28"/>
        </w:rPr>
        <w:t>безотметочно</w:t>
      </w:r>
      <w:proofErr w:type="spellEnd"/>
      <w:r w:rsidRPr="00E270F9">
        <w:rPr>
          <w:rFonts w:ascii="Times New Roman" w:hAnsi="Times New Roman" w:cs="Times New Roman"/>
          <w:sz w:val="28"/>
          <w:szCs w:val="28"/>
        </w:rPr>
        <w:t xml:space="preserve"> («зачтено»). Критерии выставления текущих отметок успеваемости представлены в приложении 1. Для письменных работ, результат прохождения которых фиксируется в баллах или иных значениях, разрабатывается шкала перерасчета полученного результата в отметку по пятибалльной шкале. Шкала перерасчета </w:t>
      </w:r>
      <w:r w:rsidRPr="00E270F9">
        <w:rPr>
          <w:rFonts w:ascii="Times New Roman" w:hAnsi="Times New Roman" w:cs="Times New Roman"/>
          <w:sz w:val="28"/>
          <w:szCs w:val="28"/>
        </w:rPr>
        <w:lastRenderedPageBreak/>
        <w:t xml:space="preserve">разрабатывается с учетом уровня сложности заданий, времени выполнения работы и иных характеристик письменной работы. </w:t>
      </w:r>
    </w:p>
    <w:p w14:paraId="3E01335D" w14:textId="77777777" w:rsidR="00036802" w:rsidRDefault="00E270F9" w:rsidP="00E270F9">
      <w:pPr>
        <w:rPr>
          <w:rFonts w:ascii="Times New Roman" w:hAnsi="Times New Roman" w:cs="Times New Roman"/>
          <w:sz w:val="28"/>
          <w:szCs w:val="28"/>
        </w:rPr>
      </w:pPr>
      <w:r w:rsidRPr="00E270F9">
        <w:rPr>
          <w:rFonts w:ascii="Times New Roman" w:hAnsi="Times New Roman" w:cs="Times New Roman"/>
          <w:sz w:val="28"/>
          <w:szCs w:val="28"/>
        </w:rPr>
        <w:t xml:space="preserve">3.8. Отметки по установленным формам текущего контроля успеваемости учащихся своевременно фиксируются педагогическим работником в электронном журнале успеваемости: </w:t>
      </w:r>
    </w:p>
    <w:p w14:paraId="4F1C574B" w14:textId="77777777" w:rsidR="00036802" w:rsidRDefault="00E270F9" w:rsidP="00E270F9">
      <w:pPr>
        <w:rPr>
          <w:rFonts w:ascii="Times New Roman" w:hAnsi="Times New Roman" w:cs="Times New Roman"/>
          <w:sz w:val="28"/>
          <w:szCs w:val="28"/>
        </w:rPr>
      </w:pPr>
      <w:r w:rsidRPr="00E270F9">
        <w:rPr>
          <w:rFonts w:ascii="Times New Roman" w:hAnsi="Times New Roman" w:cs="Times New Roman"/>
          <w:sz w:val="28"/>
          <w:szCs w:val="28"/>
        </w:rPr>
        <w:t xml:space="preserve">3.8.1 за устный ответ отметка выставляется учителем в ходе урока и заносится в электронный журнал в течение одного дня; </w:t>
      </w:r>
    </w:p>
    <w:p w14:paraId="0D4DB04A" w14:textId="77777777" w:rsidR="00036802" w:rsidRDefault="00E270F9" w:rsidP="00E270F9">
      <w:pPr>
        <w:rPr>
          <w:rFonts w:ascii="Times New Roman" w:hAnsi="Times New Roman" w:cs="Times New Roman"/>
          <w:sz w:val="28"/>
          <w:szCs w:val="28"/>
        </w:rPr>
      </w:pPr>
      <w:r w:rsidRPr="00E270F9">
        <w:rPr>
          <w:rFonts w:ascii="Times New Roman" w:hAnsi="Times New Roman" w:cs="Times New Roman"/>
          <w:sz w:val="28"/>
          <w:szCs w:val="28"/>
        </w:rPr>
        <w:t xml:space="preserve">3.8.2 за письменный ответ отметка выставляется учителем в течение недели. В случае проведения внешней диагностики – после получения результатов из соответствующей организации. </w:t>
      </w:r>
    </w:p>
    <w:p w14:paraId="7870CAC4" w14:textId="77777777" w:rsidR="00036802" w:rsidRDefault="00E270F9" w:rsidP="00E270F9">
      <w:pPr>
        <w:rPr>
          <w:rFonts w:ascii="Times New Roman" w:hAnsi="Times New Roman" w:cs="Times New Roman"/>
          <w:sz w:val="28"/>
          <w:szCs w:val="28"/>
        </w:rPr>
      </w:pPr>
      <w:r w:rsidRPr="00E270F9">
        <w:rPr>
          <w:rFonts w:ascii="Times New Roman" w:hAnsi="Times New Roman" w:cs="Times New Roman"/>
          <w:sz w:val="28"/>
          <w:szCs w:val="28"/>
        </w:rPr>
        <w:t xml:space="preserve">3.9. Обязательные формы и условия текущего контроля по учебным предметам определяются педагогическим работником с учетом планируемых образовательных результатов освоения соответствующей основной общеобразовательной программы в начале учебного года и доводятся до сведения учащихся и родителей (законных представителей). </w:t>
      </w:r>
    </w:p>
    <w:p w14:paraId="1A1FB0C6" w14:textId="77777777" w:rsidR="00036802" w:rsidRDefault="00E270F9" w:rsidP="00E270F9">
      <w:pPr>
        <w:rPr>
          <w:rFonts w:ascii="Times New Roman" w:hAnsi="Times New Roman" w:cs="Times New Roman"/>
          <w:sz w:val="28"/>
          <w:szCs w:val="28"/>
        </w:rPr>
      </w:pPr>
      <w:r w:rsidRPr="00E270F9">
        <w:rPr>
          <w:rFonts w:ascii="Times New Roman" w:hAnsi="Times New Roman" w:cs="Times New Roman"/>
          <w:sz w:val="28"/>
          <w:szCs w:val="28"/>
        </w:rPr>
        <w:t xml:space="preserve">3.10. График проведения обязательных форм текущего контроля успеваемости учащихся (диктант, изложение, сочинение, контрольные работы и другие оценочные процедуры) по учебным предметам учебного плана (на полугодие) предоставляется педагогами заместителю директора, утверждается руководителем образовательной организации и является обязательным для всех педагогических работников и учащихся. </w:t>
      </w:r>
    </w:p>
    <w:p w14:paraId="4CCD613D" w14:textId="77777777" w:rsidR="00036802" w:rsidRDefault="00E270F9" w:rsidP="00E270F9">
      <w:pPr>
        <w:rPr>
          <w:rFonts w:ascii="Times New Roman" w:hAnsi="Times New Roman" w:cs="Times New Roman"/>
          <w:sz w:val="28"/>
          <w:szCs w:val="28"/>
        </w:rPr>
      </w:pPr>
      <w:r w:rsidRPr="00E270F9">
        <w:rPr>
          <w:rFonts w:ascii="Times New Roman" w:hAnsi="Times New Roman" w:cs="Times New Roman"/>
          <w:sz w:val="28"/>
          <w:szCs w:val="28"/>
        </w:rPr>
        <w:t xml:space="preserve">3.11. Успеваемость учащихся, занимающихся по индивидуальному учебному плану, 6 подлежит текущему контролю с учетом особенностей освоения образовательной программы, предусмотренных индивидуальным учебным планом. </w:t>
      </w:r>
    </w:p>
    <w:p w14:paraId="7E183BAC" w14:textId="77777777" w:rsidR="00036802" w:rsidRDefault="00E270F9" w:rsidP="00E270F9">
      <w:pPr>
        <w:rPr>
          <w:rFonts w:ascii="Times New Roman" w:hAnsi="Times New Roman" w:cs="Times New Roman"/>
          <w:sz w:val="28"/>
          <w:szCs w:val="28"/>
        </w:rPr>
      </w:pPr>
      <w:r w:rsidRPr="00E270F9">
        <w:rPr>
          <w:rFonts w:ascii="Times New Roman" w:hAnsi="Times New Roman" w:cs="Times New Roman"/>
          <w:sz w:val="28"/>
          <w:szCs w:val="28"/>
        </w:rPr>
        <w:t xml:space="preserve">3.12. Педагогические работники доводят до сведения родителей (законных представителей) сведения о результатах текущего контроля успеваемости учащихся как посредством заполнения предусмотренных документов, в том числе в электронной форме (электронный дневник), так и по запросу родителей (законных представителей) учащихся. Педагогические работники в рамках работы с родителями (законными представителями) учащихся обязаны прокомментировать результаты текущего контроля успеваемости учащихся в устной форме. Родители (законные представители) имеют право на получение информации об итогах текущего контроля успеваемости учащегося в письменной форме в виде выписки из соответствующих документов, для чего должны обратиться к классному руководителю. </w:t>
      </w:r>
    </w:p>
    <w:p w14:paraId="02B61F83" w14:textId="77777777" w:rsidR="00036802" w:rsidRDefault="00E270F9" w:rsidP="00E270F9">
      <w:pPr>
        <w:rPr>
          <w:rFonts w:ascii="Times New Roman" w:hAnsi="Times New Roman" w:cs="Times New Roman"/>
          <w:sz w:val="28"/>
          <w:szCs w:val="28"/>
        </w:rPr>
      </w:pPr>
      <w:r w:rsidRPr="00E270F9">
        <w:rPr>
          <w:rFonts w:ascii="Times New Roman" w:hAnsi="Times New Roman" w:cs="Times New Roman"/>
          <w:sz w:val="28"/>
          <w:szCs w:val="28"/>
        </w:rPr>
        <w:t xml:space="preserve">3.13. Последствия получения неудовлетворительного результата текущего контроля успеваемости определяются педагогическим работником в </w:t>
      </w:r>
      <w:r w:rsidRPr="00E270F9">
        <w:rPr>
          <w:rFonts w:ascii="Times New Roman" w:hAnsi="Times New Roman" w:cs="Times New Roman"/>
          <w:sz w:val="28"/>
          <w:szCs w:val="28"/>
        </w:rPr>
        <w:lastRenderedPageBreak/>
        <w:t xml:space="preserve">соответствии с образовательной программой, и могут включать в себя проведение дополнительной работы с учащимся, индивидуализацию содержания образовательной деятельности учащегося, иную корректировку образовательной деятельности в отношении учащегося. </w:t>
      </w:r>
    </w:p>
    <w:p w14:paraId="1FE398F8" w14:textId="77777777" w:rsidR="00036802" w:rsidRDefault="00E270F9" w:rsidP="00E270F9">
      <w:pPr>
        <w:rPr>
          <w:rFonts w:ascii="Times New Roman" w:hAnsi="Times New Roman" w:cs="Times New Roman"/>
          <w:sz w:val="28"/>
          <w:szCs w:val="28"/>
        </w:rPr>
      </w:pPr>
      <w:r w:rsidRPr="00E270F9">
        <w:rPr>
          <w:rFonts w:ascii="Times New Roman" w:hAnsi="Times New Roman" w:cs="Times New Roman"/>
          <w:sz w:val="28"/>
          <w:szCs w:val="28"/>
        </w:rPr>
        <w:t xml:space="preserve">3.14. Проведение текущего контроля не допускается сразу после длительного пропуска учащимся учебных занятий по уважительной причине. Отсутствием по уважительной причине является отсутствие, подтвержденное: </w:t>
      </w:r>
    </w:p>
    <w:p w14:paraId="7970144B" w14:textId="77777777" w:rsidR="00036802" w:rsidRDefault="00E270F9" w:rsidP="00E270F9">
      <w:pPr>
        <w:rPr>
          <w:rFonts w:ascii="Times New Roman" w:hAnsi="Times New Roman" w:cs="Times New Roman"/>
          <w:sz w:val="28"/>
          <w:szCs w:val="28"/>
        </w:rPr>
      </w:pPr>
      <w:r w:rsidRPr="00E270F9">
        <w:rPr>
          <w:rFonts w:ascii="Times New Roman" w:hAnsi="Times New Roman" w:cs="Times New Roman"/>
          <w:sz w:val="28"/>
          <w:szCs w:val="28"/>
        </w:rPr>
        <w:sym w:font="Symbol" w:char="F02D"/>
      </w:r>
      <w:r w:rsidRPr="00E270F9">
        <w:rPr>
          <w:rFonts w:ascii="Times New Roman" w:hAnsi="Times New Roman" w:cs="Times New Roman"/>
          <w:sz w:val="28"/>
          <w:szCs w:val="28"/>
        </w:rPr>
        <w:t xml:space="preserve"> медицинской справкой или санаторно-оздоровительной путевкой; </w:t>
      </w:r>
    </w:p>
    <w:p w14:paraId="5BC78CE9" w14:textId="77777777" w:rsidR="00036802" w:rsidRDefault="00E270F9" w:rsidP="00E270F9">
      <w:pPr>
        <w:rPr>
          <w:rFonts w:ascii="Times New Roman" w:hAnsi="Times New Roman" w:cs="Times New Roman"/>
          <w:sz w:val="28"/>
          <w:szCs w:val="28"/>
        </w:rPr>
      </w:pPr>
      <w:r w:rsidRPr="00E270F9">
        <w:rPr>
          <w:rFonts w:ascii="Times New Roman" w:hAnsi="Times New Roman" w:cs="Times New Roman"/>
          <w:sz w:val="28"/>
          <w:szCs w:val="28"/>
        </w:rPr>
        <w:sym w:font="Symbol" w:char="F02D"/>
      </w:r>
      <w:r w:rsidRPr="00E270F9">
        <w:rPr>
          <w:rFonts w:ascii="Times New Roman" w:hAnsi="Times New Roman" w:cs="Times New Roman"/>
          <w:sz w:val="28"/>
          <w:szCs w:val="28"/>
        </w:rPr>
        <w:t xml:space="preserve"> справкой из военкомата; </w:t>
      </w:r>
    </w:p>
    <w:p w14:paraId="1175B6AA" w14:textId="77777777" w:rsidR="00036802" w:rsidRDefault="00E270F9" w:rsidP="00E270F9">
      <w:pPr>
        <w:rPr>
          <w:rFonts w:ascii="Times New Roman" w:hAnsi="Times New Roman" w:cs="Times New Roman"/>
          <w:sz w:val="28"/>
          <w:szCs w:val="28"/>
        </w:rPr>
      </w:pPr>
      <w:r w:rsidRPr="00E270F9">
        <w:rPr>
          <w:rFonts w:ascii="Times New Roman" w:hAnsi="Times New Roman" w:cs="Times New Roman"/>
          <w:sz w:val="28"/>
          <w:szCs w:val="28"/>
        </w:rPr>
        <w:sym w:font="Symbol" w:char="F02D"/>
      </w:r>
      <w:r w:rsidRPr="00E270F9">
        <w:rPr>
          <w:rFonts w:ascii="Times New Roman" w:hAnsi="Times New Roman" w:cs="Times New Roman"/>
          <w:sz w:val="28"/>
          <w:szCs w:val="28"/>
        </w:rPr>
        <w:t xml:space="preserve"> заявлением родителей (законных представителей) учащегося (в случае трагических событий, участия в предметных олимпиадах, конференциях, конкурсах различного уровня, соревнованиях); </w:t>
      </w:r>
    </w:p>
    <w:p w14:paraId="6BED6070" w14:textId="77777777" w:rsidR="00036802" w:rsidRDefault="00E270F9" w:rsidP="00E270F9">
      <w:pPr>
        <w:rPr>
          <w:rFonts w:ascii="Times New Roman" w:hAnsi="Times New Roman" w:cs="Times New Roman"/>
          <w:sz w:val="28"/>
          <w:szCs w:val="28"/>
        </w:rPr>
      </w:pPr>
      <w:r w:rsidRPr="00E270F9">
        <w:rPr>
          <w:rFonts w:ascii="Times New Roman" w:hAnsi="Times New Roman" w:cs="Times New Roman"/>
          <w:sz w:val="28"/>
          <w:szCs w:val="28"/>
        </w:rPr>
        <w:sym w:font="Symbol" w:char="F02D"/>
      </w:r>
      <w:r w:rsidRPr="00E270F9">
        <w:rPr>
          <w:rFonts w:ascii="Times New Roman" w:hAnsi="Times New Roman" w:cs="Times New Roman"/>
          <w:sz w:val="28"/>
          <w:szCs w:val="28"/>
        </w:rPr>
        <w:t xml:space="preserve"> обстоятельствами непреодолимой силы, определяемые в соответствии с Гражданским кодексом Российской Федерации. Все остальные причины отсутствия учащегося в учреждении являются неуважительными. </w:t>
      </w:r>
    </w:p>
    <w:p w14:paraId="0C9989DF" w14:textId="77777777" w:rsidR="00036802" w:rsidRDefault="00E270F9" w:rsidP="00E270F9">
      <w:pPr>
        <w:rPr>
          <w:rFonts w:ascii="Times New Roman" w:hAnsi="Times New Roman" w:cs="Times New Roman"/>
          <w:sz w:val="28"/>
          <w:szCs w:val="28"/>
        </w:rPr>
      </w:pPr>
      <w:r w:rsidRPr="00E270F9">
        <w:rPr>
          <w:rFonts w:ascii="Times New Roman" w:hAnsi="Times New Roman" w:cs="Times New Roman"/>
          <w:sz w:val="28"/>
          <w:szCs w:val="28"/>
        </w:rPr>
        <w:t xml:space="preserve">3.15. Текущий контроль успеваемости учащихся, нуждающихся в длительном лечении, для которых организовано освоение основных общеобразовательных программ на дому, осуществляют педагогические работники учреждения. Отметки по установленным формам текущего контроля успеваемости учащихся фиксируются в журнале обучения на дому. 3.16. Текущий контроль успеваемости учащихся, нуждающихся в длительном лечении, для которых организовано освоение основных общеобразовательных программ в медицинской организации, осуществляется данной организацией. Результаты успеваемости подтверждаются справкой об обучении в медицинской организации и учитываются в порядке, предусмотренном локальным нормативным актом учреждения. </w:t>
      </w:r>
    </w:p>
    <w:p w14:paraId="794AFA1D" w14:textId="77777777" w:rsidR="00036802" w:rsidRDefault="00E270F9" w:rsidP="00E270F9">
      <w:pPr>
        <w:rPr>
          <w:rFonts w:ascii="Times New Roman" w:hAnsi="Times New Roman" w:cs="Times New Roman"/>
          <w:sz w:val="28"/>
          <w:szCs w:val="28"/>
        </w:rPr>
      </w:pPr>
      <w:r w:rsidRPr="00E270F9">
        <w:rPr>
          <w:rFonts w:ascii="Times New Roman" w:hAnsi="Times New Roman" w:cs="Times New Roman"/>
          <w:sz w:val="28"/>
          <w:szCs w:val="28"/>
        </w:rPr>
        <w:t xml:space="preserve">3.17. Текущий контроль успеваемости в рамках внеурочной деятельности определятся ее моделью, формой организации занятий и особенностями выбранного направления внеурочной деятельности. Оценивание достижения планируемых результатов внеурочной деятельности учащихся осуществляется в порядке и на условиях, установленных локальным нормативным актом учреждения. </w:t>
      </w:r>
    </w:p>
    <w:p w14:paraId="4C6A1D06" w14:textId="77777777" w:rsidR="00036802" w:rsidRPr="00036802" w:rsidRDefault="00E270F9" w:rsidP="00E270F9">
      <w:pPr>
        <w:rPr>
          <w:rFonts w:ascii="Times New Roman" w:hAnsi="Times New Roman" w:cs="Times New Roman"/>
          <w:b/>
          <w:sz w:val="28"/>
          <w:szCs w:val="28"/>
        </w:rPr>
      </w:pPr>
      <w:r w:rsidRPr="00036802">
        <w:rPr>
          <w:rFonts w:ascii="Times New Roman" w:hAnsi="Times New Roman" w:cs="Times New Roman"/>
          <w:b/>
          <w:sz w:val="28"/>
          <w:szCs w:val="28"/>
        </w:rPr>
        <w:t xml:space="preserve">4. Промежуточная аттестация учащихся </w:t>
      </w:r>
    </w:p>
    <w:p w14:paraId="1DE85E00" w14:textId="77777777" w:rsidR="00036802" w:rsidRDefault="00E270F9" w:rsidP="00E270F9">
      <w:pPr>
        <w:rPr>
          <w:rFonts w:ascii="Times New Roman" w:hAnsi="Times New Roman" w:cs="Times New Roman"/>
          <w:sz w:val="28"/>
          <w:szCs w:val="28"/>
        </w:rPr>
      </w:pPr>
      <w:r w:rsidRPr="00E270F9">
        <w:rPr>
          <w:rFonts w:ascii="Times New Roman" w:hAnsi="Times New Roman" w:cs="Times New Roman"/>
          <w:sz w:val="28"/>
          <w:szCs w:val="28"/>
        </w:rPr>
        <w:lastRenderedPageBreak/>
        <w:t>4.1. Промежуточная аттестация – это подтверждение освоения отдельной части или всего объема учебного предмета, курса, дисциплины (модуля) образовательной программы.</w:t>
      </w:r>
    </w:p>
    <w:p w14:paraId="766AF246" w14:textId="77777777" w:rsidR="00036802" w:rsidRDefault="00E270F9" w:rsidP="00E270F9">
      <w:pPr>
        <w:rPr>
          <w:rFonts w:ascii="Times New Roman" w:hAnsi="Times New Roman" w:cs="Times New Roman"/>
          <w:sz w:val="28"/>
          <w:szCs w:val="28"/>
        </w:rPr>
      </w:pPr>
      <w:r w:rsidRPr="00E270F9">
        <w:rPr>
          <w:rFonts w:ascii="Times New Roman" w:hAnsi="Times New Roman" w:cs="Times New Roman"/>
          <w:sz w:val="28"/>
          <w:szCs w:val="28"/>
        </w:rPr>
        <w:t xml:space="preserve"> 4.2. Промежуточная аттестация в учреждении проводится на основе принципов объективности, беспристрастности. Оценка результатов освоения учащимися образовательных программ осуществляется в зависимости от достигнутых учащимся результатов и не может быть поставлена в зависимость от формы получения образования, формы обучения, факта пользования платными дополнительными образовательными услугами и иных подобных обстоятельств. </w:t>
      </w:r>
    </w:p>
    <w:p w14:paraId="7FDD642F" w14:textId="77777777" w:rsidR="00036802" w:rsidRDefault="00E270F9" w:rsidP="00E270F9">
      <w:pPr>
        <w:rPr>
          <w:rFonts w:ascii="Times New Roman" w:hAnsi="Times New Roman" w:cs="Times New Roman"/>
          <w:sz w:val="28"/>
          <w:szCs w:val="28"/>
        </w:rPr>
      </w:pPr>
      <w:r w:rsidRPr="00E270F9">
        <w:rPr>
          <w:rFonts w:ascii="Times New Roman" w:hAnsi="Times New Roman" w:cs="Times New Roman"/>
          <w:sz w:val="28"/>
          <w:szCs w:val="28"/>
        </w:rPr>
        <w:t>4.3. Целями проведения промежуточной аттестации являются:</w:t>
      </w:r>
    </w:p>
    <w:p w14:paraId="6B59498C" w14:textId="77777777" w:rsidR="00036802" w:rsidRDefault="00E270F9" w:rsidP="00E270F9">
      <w:pPr>
        <w:rPr>
          <w:rFonts w:ascii="Times New Roman" w:hAnsi="Times New Roman" w:cs="Times New Roman"/>
          <w:sz w:val="28"/>
          <w:szCs w:val="28"/>
        </w:rPr>
      </w:pPr>
      <w:r w:rsidRPr="00E270F9">
        <w:rPr>
          <w:rFonts w:ascii="Times New Roman" w:hAnsi="Times New Roman" w:cs="Times New Roman"/>
          <w:sz w:val="28"/>
          <w:szCs w:val="28"/>
        </w:rPr>
        <w:t xml:space="preserve"> - объективное установление фактического уровня освоения образовательной </w:t>
      </w:r>
      <w:r w:rsidR="00036802">
        <w:rPr>
          <w:rFonts w:ascii="Times New Roman" w:hAnsi="Times New Roman" w:cs="Times New Roman"/>
          <w:sz w:val="28"/>
          <w:szCs w:val="28"/>
        </w:rPr>
        <w:t>программы</w:t>
      </w:r>
      <w:r w:rsidRPr="00E270F9">
        <w:rPr>
          <w:rFonts w:ascii="Times New Roman" w:hAnsi="Times New Roman" w:cs="Times New Roman"/>
          <w:sz w:val="28"/>
          <w:szCs w:val="28"/>
        </w:rPr>
        <w:t xml:space="preserve"> и достижения результатов освоения образовательной программы; - соотнесение этого уровня с требованиями ФГОС; </w:t>
      </w:r>
    </w:p>
    <w:p w14:paraId="5B675E0B" w14:textId="77777777" w:rsidR="00036802" w:rsidRDefault="00E270F9" w:rsidP="00E270F9">
      <w:pPr>
        <w:rPr>
          <w:rFonts w:ascii="Times New Roman" w:hAnsi="Times New Roman" w:cs="Times New Roman"/>
          <w:sz w:val="28"/>
          <w:szCs w:val="28"/>
        </w:rPr>
      </w:pPr>
      <w:r w:rsidRPr="00E270F9">
        <w:rPr>
          <w:rFonts w:ascii="Times New Roman" w:hAnsi="Times New Roman" w:cs="Times New Roman"/>
          <w:sz w:val="28"/>
          <w:szCs w:val="28"/>
        </w:rPr>
        <w:t>- оценка достижений конкретного учащегося, позволяющая выявить пробелы в освоении им образовательной программы и учитывать индивидуальные потребности учащегося в осуществлен</w:t>
      </w:r>
      <w:r w:rsidR="00036802">
        <w:rPr>
          <w:rFonts w:ascii="Times New Roman" w:hAnsi="Times New Roman" w:cs="Times New Roman"/>
          <w:sz w:val="28"/>
          <w:szCs w:val="28"/>
        </w:rPr>
        <w:t>ии образовательной деятельности;</w:t>
      </w:r>
      <w:r w:rsidRPr="00E270F9">
        <w:rPr>
          <w:rFonts w:ascii="Times New Roman" w:hAnsi="Times New Roman" w:cs="Times New Roman"/>
          <w:sz w:val="28"/>
          <w:szCs w:val="28"/>
        </w:rPr>
        <w:t xml:space="preserve"> </w:t>
      </w:r>
    </w:p>
    <w:p w14:paraId="278FB246" w14:textId="77777777" w:rsidR="00036802" w:rsidRDefault="00E270F9" w:rsidP="00E270F9">
      <w:pPr>
        <w:rPr>
          <w:rFonts w:ascii="Times New Roman" w:hAnsi="Times New Roman" w:cs="Times New Roman"/>
          <w:sz w:val="28"/>
          <w:szCs w:val="28"/>
        </w:rPr>
      </w:pPr>
      <w:r w:rsidRPr="00E270F9">
        <w:rPr>
          <w:rFonts w:ascii="Times New Roman" w:hAnsi="Times New Roman" w:cs="Times New Roman"/>
          <w:sz w:val="28"/>
          <w:szCs w:val="28"/>
        </w:rPr>
        <w:t>- оценка динамики индивидуальных образовательных достижений, продвижения в достижении планируемых результатов освоения образовательной программы.</w:t>
      </w:r>
    </w:p>
    <w:p w14:paraId="4EB6FEF2" w14:textId="77777777" w:rsidR="00036802" w:rsidRDefault="00E270F9" w:rsidP="00E270F9">
      <w:pPr>
        <w:rPr>
          <w:rFonts w:ascii="Times New Roman" w:hAnsi="Times New Roman" w:cs="Times New Roman"/>
          <w:sz w:val="28"/>
          <w:szCs w:val="28"/>
        </w:rPr>
      </w:pPr>
      <w:r w:rsidRPr="00E270F9">
        <w:rPr>
          <w:rFonts w:ascii="Times New Roman" w:hAnsi="Times New Roman" w:cs="Times New Roman"/>
          <w:sz w:val="28"/>
          <w:szCs w:val="28"/>
        </w:rPr>
        <w:t xml:space="preserve"> 4.4. Промежуточную аттестацию в обязательном порядке проходят все учащиеся, осваивающие основную образовательную программу начального общего образования, основного общего образования, среднего общего образования во всех формах обучения, включая учащихся, осваивающих образовательные программы учреждения по индивидуальным учебным планам; учащихся, осваивающих программу в форме семейного образования (экстерны) и в форме самообразования (экстерны). </w:t>
      </w:r>
    </w:p>
    <w:p w14:paraId="5D5F69BF" w14:textId="77777777" w:rsidR="00036802" w:rsidRDefault="00E270F9" w:rsidP="00E270F9">
      <w:pPr>
        <w:rPr>
          <w:rFonts w:ascii="Times New Roman" w:hAnsi="Times New Roman" w:cs="Times New Roman"/>
          <w:sz w:val="28"/>
          <w:szCs w:val="28"/>
        </w:rPr>
      </w:pPr>
      <w:r w:rsidRPr="00E270F9">
        <w:rPr>
          <w:rFonts w:ascii="Times New Roman" w:hAnsi="Times New Roman" w:cs="Times New Roman"/>
          <w:sz w:val="28"/>
          <w:szCs w:val="28"/>
        </w:rPr>
        <w:t xml:space="preserve">4.5. Учащиеся с ОВЗ могут проходить промежуточную аттестацию в формах, отличных от форм, указанных в учебном плане основной образовательной программы на уровень образования. В случае отличия форм промежуточной аттестации для учащихся с ОВЗ, их необходимо указать в индивидуальном учебном плане учащегося. </w:t>
      </w:r>
    </w:p>
    <w:p w14:paraId="3068AA71" w14:textId="77777777" w:rsidR="00036802" w:rsidRDefault="00E270F9" w:rsidP="00E270F9">
      <w:pPr>
        <w:rPr>
          <w:rFonts w:ascii="Times New Roman" w:hAnsi="Times New Roman" w:cs="Times New Roman"/>
          <w:sz w:val="28"/>
          <w:szCs w:val="28"/>
        </w:rPr>
      </w:pPr>
      <w:r w:rsidRPr="00E270F9">
        <w:rPr>
          <w:rFonts w:ascii="Times New Roman" w:hAnsi="Times New Roman" w:cs="Times New Roman"/>
          <w:sz w:val="28"/>
          <w:szCs w:val="28"/>
        </w:rPr>
        <w:t xml:space="preserve">4.6. Промежуточная аттестация учащихся проводится в формах, определенных учебным планом, в сроки, утвержденные календарным учебным графиком, и в порядке, установленном пунктом 3.10. настоящего Положения. </w:t>
      </w:r>
    </w:p>
    <w:p w14:paraId="3A5F73AA" w14:textId="77777777" w:rsidR="00036802" w:rsidRDefault="00E270F9" w:rsidP="00E270F9">
      <w:pPr>
        <w:rPr>
          <w:rFonts w:ascii="Times New Roman" w:hAnsi="Times New Roman" w:cs="Times New Roman"/>
          <w:sz w:val="28"/>
          <w:szCs w:val="28"/>
        </w:rPr>
      </w:pPr>
      <w:r w:rsidRPr="00E270F9">
        <w:rPr>
          <w:rFonts w:ascii="Times New Roman" w:hAnsi="Times New Roman" w:cs="Times New Roman"/>
          <w:sz w:val="28"/>
          <w:szCs w:val="28"/>
        </w:rPr>
        <w:lastRenderedPageBreak/>
        <w:t>4.7. Перечень учебных предметов, курсов, дисциплин (модулей), выносимых на промежуточную аттестацию, определяются основной образовательной программой по уровням общего образования (учебным(и) планом(</w:t>
      </w:r>
      <w:proofErr w:type="spellStart"/>
      <w:r w:rsidRPr="00E270F9">
        <w:rPr>
          <w:rFonts w:ascii="Times New Roman" w:hAnsi="Times New Roman" w:cs="Times New Roman"/>
          <w:sz w:val="28"/>
          <w:szCs w:val="28"/>
        </w:rPr>
        <w:t>ами</w:t>
      </w:r>
      <w:proofErr w:type="spellEnd"/>
      <w:r w:rsidRPr="00E270F9">
        <w:rPr>
          <w:rFonts w:ascii="Times New Roman" w:hAnsi="Times New Roman" w:cs="Times New Roman"/>
          <w:sz w:val="28"/>
          <w:szCs w:val="28"/>
        </w:rPr>
        <w:t xml:space="preserve">)). </w:t>
      </w:r>
    </w:p>
    <w:p w14:paraId="7AE50696" w14:textId="77777777" w:rsidR="00036802" w:rsidRDefault="00E270F9" w:rsidP="00E270F9">
      <w:pPr>
        <w:rPr>
          <w:rFonts w:ascii="Times New Roman" w:hAnsi="Times New Roman" w:cs="Times New Roman"/>
          <w:sz w:val="28"/>
          <w:szCs w:val="28"/>
        </w:rPr>
      </w:pPr>
      <w:r w:rsidRPr="00E270F9">
        <w:rPr>
          <w:rFonts w:ascii="Times New Roman" w:hAnsi="Times New Roman" w:cs="Times New Roman"/>
          <w:sz w:val="28"/>
          <w:szCs w:val="28"/>
        </w:rPr>
        <w:t xml:space="preserve">4.8. В качестве результатов промежуточной аттестации могут быть зачтены результаты Всероссийских проверочных работ (далее по тексту - ВПР). </w:t>
      </w:r>
    </w:p>
    <w:p w14:paraId="3F3AB3C9" w14:textId="77777777" w:rsidR="00036802" w:rsidRDefault="00E270F9" w:rsidP="00E270F9">
      <w:pPr>
        <w:rPr>
          <w:rFonts w:ascii="Times New Roman" w:hAnsi="Times New Roman" w:cs="Times New Roman"/>
          <w:sz w:val="28"/>
          <w:szCs w:val="28"/>
        </w:rPr>
      </w:pPr>
      <w:r w:rsidRPr="00E270F9">
        <w:rPr>
          <w:rFonts w:ascii="Times New Roman" w:hAnsi="Times New Roman" w:cs="Times New Roman"/>
          <w:sz w:val="28"/>
          <w:szCs w:val="28"/>
        </w:rPr>
        <w:t xml:space="preserve">4.9. Учащиеся, обучающиеся по индивидуальным учебным планам, аттестуются только по предметам, включенным в этот учебный план. </w:t>
      </w:r>
    </w:p>
    <w:p w14:paraId="4A0FF345" w14:textId="77777777" w:rsidR="00036802" w:rsidRDefault="00E270F9" w:rsidP="00E270F9">
      <w:pPr>
        <w:rPr>
          <w:rFonts w:ascii="Times New Roman" w:hAnsi="Times New Roman" w:cs="Times New Roman"/>
          <w:sz w:val="28"/>
          <w:szCs w:val="28"/>
        </w:rPr>
      </w:pPr>
      <w:r w:rsidRPr="00E270F9">
        <w:rPr>
          <w:rFonts w:ascii="Times New Roman" w:hAnsi="Times New Roman" w:cs="Times New Roman"/>
          <w:sz w:val="28"/>
          <w:szCs w:val="28"/>
        </w:rPr>
        <w:t xml:space="preserve">4.10. Порядок проведения промежуточной аттестации учащихся: </w:t>
      </w:r>
    </w:p>
    <w:p w14:paraId="60F48252" w14:textId="77777777" w:rsidR="00036802" w:rsidRDefault="00E270F9" w:rsidP="00E270F9">
      <w:pPr>
        <w:rPr>
          <w:rFonts w:ascii="Times New Roman" w:hAnsi="Times New Roman" w:cs="Times New Roman"/>
          <w:sz w:val="28"/>
          <w:szCs w:val="28"/>
        </w:rPr>
      </w:pPr>
      <w:r w:rsidRPr="00E270F9">
        <w:rPr>
          <w:rFonts w:ascii="Times New Roman" w:hAnsi="Times New Roman" w:cs="Times New Roman"/>
          <w:sz w:val="28"/>
          <w:szCs w:val="28"/>
        </w:rPr>
        <w:t xml:space="preserve">4.10.1. Промежуточная аттестация учащихся 1-11 классов проводится как отдельная процедура по итогам учебного года (1 раз в год) по каждому учебному предмету, курсу, дисциплине (модулю) обязательной части и части, формируемой участниками образовательных отношений, в том числе курсам внеурочной деятельности. </w:t>
      </w:r>
    </w:p>
    <w:p w14:paraId="1F385EFB" w14:textId="77777777" w:rsidR="00036802" w:rsidRDefault="00E270F9" w:rsidP="00E270F9">
      <w:pPr>
        <w:rPr>
          <w:rFonts w:ascii="Times New Roman" w:hAnsi="Times New Roman" w:cs="Times New Roman"/>
          <w:sz w:val="28"/>
          <w:szCs w:val="28"/>
        </w:rPr>
      </w:pPr>
      <w:r w:rsidRPr="00E270F9">
        <w:rPr>
          <w:rFonts w:ascii="Times New Roman" w:hAnsi="Times New Roman" w:cs="Times New Roman"/>
          <w:sz w:val="28"/>
          <w:szCs w:val="28"/>
        </w:rPr>
        <w:t xml:space="preserve">4.10.2. Сроки проведения промежуточной аттестации определяются образовательной программой, календарным учебным графиком соответствующей образовательной программы. </w:t>
      </w:r>
    </w:p>
    <w:p w14:paraId="50A078D5" w14:textId="77777777" w:rsidR="00036802" w:rsidRDefault="00E270F9" w:rsidP="00E270F9">
      <w:pPr>
        <w:rPr>
          <w:rFonts w:ascii="Times New Roman" w:hAnsi="Times New Roman" w:cs="Times New Roman"/>
          <w:sz w:val="28"/>
          <w:szCs w:val="28"/>
        </w:rPr>
      </w:pPr>
      <w:r w:rsidRPr="00E270F9">
        <w:rPr>
          <w:rFonts w:ascii="Times New Roman" w:hAnsi="Times New Roman" w:cs="Times New Roman"/>
          <w:sz w:val="28"/>
          <w:szCs w:val="28"/>
        </w:rPr>
        <w:t xml:space="preserve">4.11. В особых случаях учащиеся могут быть освобождены от промежуточной аттестации по состоянию здоровья или в связи с длительным пребыванием в учреждениях санаторно-оздоровительного типа. </w:t>
      </w:r>
    </w:p>
    <w:p w14:paraId="37485F51" w14:textId="77777777" w:rsidR="00036802" w:rsidRDefault="00E270F9" w:rsidP="00E270F9">
      <w:pPr>
        <w:rPr>
          <w:rFonts w:ascii="Times New Roman" w:hAnsi="Times New Roman" w:cs="Times New Roman"/>
          <w:sz w:val="28"/>
          <w:szCs w:val="28"/>
        </w:rPr>
      </w:pPr>
      <w:r w:rsidRPr="00E270F9">
        <w:rPr>
          <w:rFonts w:ascii="Times New Roman" w:hAnsi="Times New Roman" w:cs="Times New Roman"/>
          <w:sz w:val="28"/>
          <w:szCs w:val="28"/>
        </w:rPr>
        <w:t xml:space="preserve">4.12. Промежуточная аттестация осуществляется педагогическим работником, реализующим соответствующую часть образовательной программы. </w:t>
      </w:r>
    </w:p>
    <w:p w14:paraId="6E7D7B64" w14:textId="77777777" w:rsidR="00036802" w:rsidRDefault="00E270F9" w:rsidP="00E270F9">
      <w:pPr>
        <w:rPr>
          <w:rFonts w:ascii="Times New Roman" w:hAnsi="Times New Roman" w:cs="Times New Roman"/>
          <w:sz w:val="28"/>
          <w:szCs w:val="28"/>
        </w:rPr>
      </w:pPr>
      <w:r w:rsidRPr="00E270F9">
        <w:rPr>
          <w:rFonts w:ascii="Times New Roman" w:hAnsi="Times New Roman" w:cs="Times New Roman"/>
          <w:sz w:val="28"/>
          <w:szCs w:val="28"/>
        </w:rPr>
        <w:t>4.13. Учащиеся, не прошедшие промежуточную аттестацию по уважительной причине, подтвержденной документально, проходят промежуточную аттестацию в дополнительные сроки, определяемые приказом руководителя учреждения в течение одной недели с момента не</w:t>
      </w:r>
      <w:r w:rsidR="00036802">
        <w:rPr>
          <w:rFonts w:ascii="Times New Roman" w:hAnsi="Times New Roman" w:cs="Times New Roman"/>
          <w:sz w:val="28"/>
          <w:szCs w:val="28"/>
        </w:rPr>
        <w:t xml:space="preserve"> </w:t>
      </w:r>
      <w:r w:rsidRPr="00E270F9">
        <w:rPr>
          <w:rFonts w:ascii="Times New Roman" w:hAnsi="Times New Roman" w:cs="Times New Roman"/>
          <w:sz w:val="28"/>
          <w:szCs w:val="28"/>
        </w:rPr>
        <w:t xml:space="preserve">прохождения учащимся промежуточной аттестации. </w:t>
      </w:r>
    </w:p>
    <w:p w14:paraId="5EF3AAC8" w14:textId="77777777" w:rsidR="00036802" w:rsidRDefault="00E270F9" w:rsidP="00E270F9">
      <w:pPr>
        <w:rPr>
          <w:rFonts w:ascii="Times New Roman" w:hAnsi="Times New Roman" w:cs="Times New Roman"/>
          <w:sz w:val="28"/>
          <w:szCs w:val="28"/>
        </w:rPr>
      </w:pPr>
      <w:r w:rsidRPr="00E270F9">
        <w:rPr>
          <w:rFonts w:ascii="Times New Roman" w:hAnsi="Times New Roman" w:cs="Times New Roman"/>
          <w:sz w:val="28"/>
          <w:szCs w:val="28"/>
        </w:rPr>
        <w:t xml:space="preserve">4.14. Во исполнение пункта 3.14 настоящего Положения уважительными причинами признаются: </w:t>
      </w:r>
    </w:p>
    <w:p w14:paraId="44EB9372" w14:textId="77777777" w:rsidR="00036802" w:rsidRDefault="00E270F9" w:rsidP="00E270F9">
      <w:pPr>
        <w:rPr>
          <w:rFonts w:ascii="Times New Roman" w:hAnsi="Times New Roman" w:cs="Times New Roman"/>
          <w:sz w:val="28"/>
          <w:szCs w:val="28"/>
        </w:rPr>
      </w:pPr>
      <w:r w:rsidRPr="00E270F9">
        <w:rPr>
          <w:rFonts w:ascii="Times New Roman" w:hAnsi="Times New Roman" w:cs="Times New Roman"/>
          <w:sz w:val="28"/>
          <w:szCs w:val="28"/>
        </w:rPr>
        <w:sym w:font="Symbol" w:char="F02D"/>
      </w:r>
      <w:r w:rsidRPr="00E270F9">
        <w:rPr>
          <w:rFonts w:ascii="Times New Roman" w:hAnsi="Times New Roman" w:cs="Times New Roman"/>
          <w:sz w:val="28"/>
          <w:szCs w:val="28"/>
        </w:rPr>
        <w:t xml:space="preserve"> болезнь учащегося, подтвержденная соответствующей справкой медицинской организации; </w:t>
      </w:r>
    </w:p>
    <w:p w14:paraId="1C845F9F" w14:textId="77777777" w:rsidR="00036802" w:rsidRDefault="00E270F9" w:rsidP="00E270F9">
      <w:pPr>
        <w:rPr>
          <w:rFonts w:ascii="Times New Roman" w:hAnsi="Times New Roman" w:cs="Times New Roman"/>
          <w:sz w:val="28"/>
          <w:szCs w:val="28"/>
        </w:rPr>
      </w:pPr>
      <w:r w:rsidRPr="00E270F9">
        <w:rPr>
          <w:rFonts w:ascii="Times New Roman" w:hAnsi="Times New Roman" w:cs="Times New Roman"/>
          <w:sz w:val="28"/>
          <w:szCs w:val="28"/>
        </w:rPr>
        <w:sym w:font="Symbol" w:char="F02D"/>
      </w:r>
      <w:r w:rsidRPr="00E270F9">
        <w:rPr>
          <w:rFonts w:ascii="Times New Roman" w:hAnsi="Times New Roman" w:cs="Times New Roman"/>
          <w:sz w:val="28"/>
          <w:szCs w:val="28"/>
        </w:rPr>
        <w:t xml:space="preserve"> трагические обсто</w:t>
      </w:r>
      <w:r w:rsidR="00036802">
        <w:rPr>
          <w:rFonts w:ascii="Times New Roman" w:hAnsi="Times New Roman" w:cs="Times New Roman"/>
          <w:sz w:val="28"/>
          <w:szCs w:val="28"/>
        </w:rPr>
        <w:t xml:space="preserve">ятельства семейного характера; </w:t>
      </w:r>
    </w:p>
    <w:p w14:paraId="1D551D1F" w14:textId="77777777" w:rsidR="00036802" w:rsidRDefault="00E270F9" w:rsidP="00E270F9">
      <w:pPr>
        <w:rPr>
          <w:rFonts w:ascii="Times New Roman" w:hAnsi="Times New Roman" w:cs="Times New Roman"/>
          <w:sz w:val="28"/>
          <w:szCs w:val="28"/>
        </w:rPr>
      </w:pPr>
      <w:r w:rsidRPr="00E270F9">
        <w:rPr>
          <w:rFonts w:ascii="Times New Roman" w:hAnsi="Times New Roman" w:cs="Times New Roman"/>
          <w:sz w:val="28"/>
          <w:szCs w:val="28"/>
        </w:rPr>
        <w:sym w:font="Symbol" w:char="F02D"/>
      </w:r>
      <w:r w:rsidRPr="00E270F9">
        <w:rPr>
          <w:rFonts w:ascii="Times New Roman" w:hAnsi="Times New Roman" w:cs="Times New Roman"/>
          <w:sz w:val="28"/>
          <w:szCs w:val="28"/>
        </w:rPr>
        <w:t xml:space="preserve"> участие в спортивных, интеллектуальных соревнованиях, конкурсах, олимпиадах на всероссийском и международном уровне, региональных, федеральных мероприятиях, волонтерской деятельности; </w:t>
      </w:r>
    </w:p>
    <w:p w14:paraId="654AF73D" w14:textId="77777777" w:rsidR="00036802" w:rsidRDefault="00E270F9" w:rsidP="00E270F9">
      <w:pPr>
        <w:rPr>
          <w:rFonts w:ascii="Times New Roman" w:hAnsi="Times New Roman" w:cs="Times New Roman"/>
          <w:sz w:val="28"/>
          <w:szCs w:val="28"/>
        </w:rPr>
      </w:pPr>
      <w:r w:rsidRPr="00E270F9">
        <w:rPr>
          <w:rFonts w:ascii="Times New Roman" w:hAnsi="Times New Roman" w:cs="Times New Roman"/>
          <w:sz w:val="28"/>
          <w:szCs w:val="28"/>
        </w:rPr>
        <w:lastRenderedPageBreak/>
        <w:sym w:font="Symbol" w:char="F02D"/>
      </w:r>
      <w:r w:rsidRPr="00E270F9">
        <w:rPr>
          <w:rFonts w:ascii="Times New Roman" w:hAnsi="Times New Roman" w:cs="Times New Roman"/>
          <w:sz w:val="28"/>
          <w:szCs w:val="28"/>
        </w:rPr>
        <w:t xml:space="preserve"> обстоятельства непреодолимой силы, определяемые в соответствии с Гражданским кодексом. </w:t>
      </w:r>
    </w:p>
    <w:p w14:paraId="07FBDC38" w14:textId="77777777" w:rsidR="00036802" w:rsidRDefault="00E270F9" w:rsidP="00E270F9">
      <w:pPr>
        <w:rPr>
          <w:rFonts w:ascii="Times New Roman" w:hAnsi="Times New Roman" w:cs="Times New Roman"/>
          <w:sz w:val="28"/>
          <w:szCs w:val="28"/>
        </w:rPr>
      </w:pPr>
      <w:r w:rsidRPr="00E270F9">
        <w:rPr>
          <w:rFonts w:ascii="Times New Roman" w:hAnsi="Times New Roman" w:cs="Times New Roman"/>
          <w:sz w:val="28"/>
          <w:szCs w:val="28"/>
        </w:rPr>
        <w:t xml:space="preserve">4.15. Расписание промежуточной аттестации составляется заместителем директора по учебной работе не позднее чем за две недели до проведения промежуточной аттестации, в соответствии со сроками, утвержденными календарным учебным графиком. </w:t>
      </w:r>
    </w:p>
    <w:p w14:paraId="643C09E3" w14:textId="77777777" w:rsidR="00036802" w:rsidRDefault="00E270F9" w:rsidP="00E270F9">
      <w:pPr>
        <w:rPr>
          <w:rFonts w:ascii="Times New Roman" w:hAnsi="Times New Roman" w:cs="Times New Roman"/>
          <w:sz w:val="28"/>
          <w:szCs w:val="28"/>
        </w:rPr>
      </w:pPr>
      <w:r w:rsidRPr="00E270F9">
        <w:rPr>
          <w:rFonts w:ascii="Times New Roman" w:hAnsi="Times New Roman" w:cs="Times New Roman"/>
          <w:sz w:val="28"/>
          <w:szCs w:val="28"/>
        </w:rPr>
        <w:t xml:space="preserve">4.16. Расписание промежуточной аттестации (перечень учебных предметов, курсов, дисциплин (модулей), форма, сроки и порядок проведения) доводится до учащихся и их родителей (законных представителей) посредством размещения на информационном стенде в вестибюле учреждения, учебном кабинете, на официальном сайте учреждения не позднее чем за две недели до проведения промежуточной аттестации. </w:t>
      </w:r>
    </w:p>
    <w:p w14:paraId="6E54367C" w14:textId="77777777" w:rsidR="00036802" w:rsidRDefault="00E270F9" w:rsidP="00E270F9">
      <w:pPr>
        <w:rPr>
          <w:rFonts w:ascii="Times New Roman" w:hAnsi="Times New Roman" w:cs="Times New Roman"/>
          <w:sz w:val="28"/>
          <w:szCs w:val="28"/>
        </w:rPr>
      </w:pPr>
      <w:r w:rsidRPr="00E270F9">
        <w:rPr>
          <w:rFonts w:ascii="Times New Roman" w:hAnsi="Times New Roman" w:cs="Times New Roman"/>
          <w:sz w:val="28"/>
          <w:szCs w:val="28"/>
        </w:rPr>
        <w:t xml:space="preserve">4.17. Промежуточная аттестация экстернов проводится в соответствии с настоящим Положением (раздел 8). </w:t>
      </w:r>
    </w:p>
    <w:p w14:paraId="2FBB17E7" w14:textId="77777777" w:rsidR="00036802" w:rsidRDefault="00E270F9" w:rsidP="00E270F9">
      <w:pPr>
        <w:rPr>
          <w:rFonts w:ascii="Times New Roman" w:hAnsi="Times New Roman" w:cs="Times New Roman"/>
          <w:sz w:val="28"/>
          <w:szCs w:val="28"/>
        </w:rPr>
      </w:pPr>
      <w:r w:rsidRPr="00E270F9">
        <w:rPr>
          <w:rFonts w:ascii="Times New Roman" w:hAnsi="Times New Roman" w:cs="Times New Roman"/>
          <w:sz w:val="28"/>
          <w:szCs w:val="28"/>
        </w:rPr>
        <w:t>4.18. В качестве результатов промежуточной аттестации могут быть зачтены проекты, разработанные в ходе образовательной деятельности, результаты участия в олимпиадах, конкурсах, конференциях, иных</w:t>
      </w:r>
      <w:r w:rsidR="00036802">
        <w:rPr>
          <w:rFonts w:ascii="Times New Roman" w:hAnsi="Times New Roman" w:cs="Times New Roman"/>
          <w:sz w:val="28"/>
          <w:szCs w:val="28"/>
        </w:rPr>
        <w:t xml:space="preserve"> </w:t>
      </w:r>
      <w:r w:rsidRPr="00E270F9">
        <w:rPr>
          <w:rFonts w:ascii="Times New Roman" w:hAnsi="Times New Roman" w:cs="Times New Roman"/>
          <w:sz w:val="28"/>
          <w:szCs w:val="28"/>
        </w:rPr>
        <w:t xml:space="preserve">подобных мероприятиях. Порядок зачета результатов освоения учащимися учебных предметов, курсов, дисциплин (модулей), практики, дополнительных образовательных программ в других образовательных организациях в качестве результатов промежуточной аттестации определяется соответствующим локальным нормативным актом учреждения. </w:t>
      </w:r>
    </w:p>
    <w:p w14:paraId="3790BF47" w14:textId="77777777" w:rsidR="00036802" w:rsidRDefault="00E270F9" w:rsidP="00E270F9">
      <w:pPr>
        <w:rPr>
          <w:rFonts w:ascii="Times New Roman" w:hAnsi="Times New Roman" w:cs="Times New Roman"/>
          <w:sz w:val="28"/>
          <w:szCs w:val="28"/>
        </w:rPr>
      </w:pPr>
      <w:r w:rsidRPr="00E270F9">
        <w:rPr>
          <w:rFonts w:ascii="Times New Roman" w:hAnsi="Times New Roman" w:cs="Times New Roman"/>
          <w:sz w:val="28"/>
          <w:szCs w:val="28"/>
        </w:rPr>
        <w:t xml:space="preserve">4.19. Промежуточная аттестация по курсам внеурочной деятельности определяется ее моделью, формой организации занятий и особенностями выбранного направления внеурочной деятельности. Оценивание планируемых результатов внеурочной деятельности учащихся осуществляется в порядке и на условиях, установленных основной образовательной программой. </w:t>
      </w:r>
    </w:p>
    <w:p w14:paraId="4706CFC6" w14:textId="77777777" w:rsidR="00036802" w:rsidRDefault="00E270F9" w:rsidP="00E270F9">
      <w:pPr>
        <w:rPr>
          <w:rFonts w:ascii="Times New Roman" w:hAnsi="Times New Roman" w:cs="Times New Roman"/>
          <w:sz w:val="28"/>
          <w:szCs w:val="28"/>
        </w:rPr>
      </w:pPr>
      <w:r w:rsidRPr="00E270F9">
        <w:rPr>
          <w:rFonts w:ascii="Times New Roman" w:hAnsi="Times New Roman" w:cs="Times New Roman"/>
          <w:sz w:val="28"/>
          <w:szCs w:val="28"/>
        </w:rPr>
        <w:t>4.20. Фиксация результатов промежуточной аттестации учащихся 2-11 классов по учебным предметам обязательной части учебного плана осуществляется по пятибалльной системе оценивания.</w:t>
      </w:r>
      <w:r w:rsidR="00036802">
        <w:rPr>
          <w:rFonts w:ascii="Times New Roman" w:hAnsi="Times New Roman" w:cs="Times New Roman"/>
          <w:sz w:val="28"/>
          <w:szCs w:val="28"/>
        </w:rPr>
        <w:t xml:space="preserve"> </w:t>
      </w:r>
      <w:r w:rsidRPr="00E270F9">
        <w:rPr>
          <w:rFonts w:ascii="Times New Roman" w:hAnsi="Times New Roman" w:cs="Times New Roman"/>
          <w:sz w:val="28"/>
          <w:szCs w:val="28"/>
        </w:rPr>
        <w:t xml:space="preserve">Для письменных работ, результат прохождения, которых фиксируется в баллах или иных значениях, разрабатывается шкала перерасчета полученного результата в отметку по пятибалльной шкале. Шкала перерасчета разрабатывается с учетом уровня сложности заданий, времени выполнения работы и иных характеристик письменной работы. Промежуточная аттестация учащихся 1 классов оценивается по </w:t>
      </w:r>
      <w:proofErr w:type="spellStart"/>
      <w:r w:rsidRPr="00E270F9">
        <w:rPr>
          <w:rFonts w:ascii="Times New Roman" w:hAnsi="Times New Roman" w:cs="Times New Roman"/>
          <w:sz w:val="28"/>
          <w:szCs w:val="28"/>
        </w:rPr>
        <w:t>безотметочному</w:t>
      </w:r>
      <w:proofErr w:type="spellEnd"/>
      <w:r w:rsidRPr="00E270F9">
        <w:rPr>
          <w:rFonts w:ascii="Times New Roman" w:hAnsi="Times New Roman" w:cs="Times New Roman"/>
          <w:sz w:val="28"/>
          <w:szCs w:val="28"/>
        </w:rPr>
        <w:t xml:space="preserve"> принципу «справился – не справился». Промежуточная аттестация по учебным курсам, дисциплинам (модулям) части, формируемой участниками образовательных отношений и </w:t>
      </w:r>
      <w:r w:rsidRPr="00E270F9">
        <w:rPr>
          <w:rFonts w:ascii="Times New Roman" w:hAnsi="Times New Roman" w:cs="Times New Roman"/>
          <w:sz w:val="28"/>
          <w:szCs w:val="28"/>
        </w:rPr>
        <w:lastRenderedPageBreak/>
        <w:t>курсам внеурочной деятельности</w:t>
      </w:r>
      <w:r w:rsidR="00036802">
        <w:rPr>
          <w:rFonts w:ascii="Times New Roman" w:hAnsi="Times New Roman" w:cs="Times New Roman"/>
          <w:sz w:val="28"/>
          <w:szCs w:val="28"/>
        </w:rPr>
        <w:t>,</w:t>
      </w:r>
      <w:r w:rsidRPr="00E270F9">
        <w:rPr>
          <w:rFonts w:ascii="Times New Roman" w:hAnsi="Times New Roman" w:cs="Times New Roman"/>
          <w:sz w:val="28"/>
          <w:szCs w:val="28"/>
        </w:rPr>
        <w:t xml:space="preserve"> осуществляется по </w:t>
      </w:r>
      <w:proofErr w:type="spellStart"/>
      <w:r w:rsidRPr="00E270F9">
        <w:rPr>
          <w:rFonts w:ascii="Times New Roman" w:hAnsi="Times New Roman" w:cs="Times New Roman"/>
          <w:sz w:val="28"/>
          <w:szCs w:val="28"/>
        </w:rPr>
        <w:t>безотметочному</w:t>
      </w:r>
      <w:proofErr w:type="spellEnd"/>
      <w:r w:rsidRPr="00E270F9">
        <w:rPr>
          <w:rFonts w:ascii="Times New Roman" w:hAnsi="Times New Roman" w:cs="Times New Roman"/>
          <w:sz w:val="28"/>
          <w:szCs w:val="28"/>
        </w:rPr>
        <w:t xml:space="preserve"> принципу: «зачтено», «не зачтено». Исключение составляет промежуточная аттестация по учебному курсу «Край, в котором я живу» (2-4 класс). В данном случае фиксация результатов промежуточной аттестации осуществляется по пятибалльной системе. </w:t>
      </w:r>
    </w:p>
    <w:p w14:paraId="6B5DB59F" w14:textId="77777777" w:rsidR="00036802" w:rsidRDefault="00E270F9" w:rsidP="00E270F9">
      <w:pPr>
        <w:rPr>
          <w:rFonts w:ascii="Times New Roman" w:hAnsi="Times New Roman" w:cs="Times New Roman"/>
          <w:sz w:val="28"/>
          <w:szCs w:val="28"/>
        </w:rPr>
      </w:pPr>
      <w:r w:rsidRPr="00E270F9">
        <w:rPr>
          <w:rFonts w:ascii="Times New Roman" w:hAnsi="Times New Roman" w:cs="Times New Roman"/>
          <w:sz w:val="28"/>
          <w:szCs w:val="28"/>
        </w:rPr>
        <w:t xml:space="preserve">4.21. В целях создания условий, отвечающих физиологическим особенностям учащихся при промежуточной аттестации по учебным предметам, курсам, дисциплинам (модулям) и иным видам учебной деятельности, предусмотренным учебным планом, не допускается проведение более одной контрольной работы в день. </w:t>
      </w:r>
    </w:p>
    <w:p w14:paraId="050D74AD" w14:textId="77777777" w:rsidR="00036802" w:rsidRPr="00036802" w:rsidRDefault="00E270F9" w:rsidP="00E270F9">
      <w:pPr>
        <w:rPr>
          <w:rFonts w:ascii="Times New Roman" w:hAnsi="Times New Roman" w:cs="Times New Roman"/>
          <w:b/>
          <w:sz w:val="28"/>
          <w:szCs w:val="28"/>
        </w:rPr>
      </w:pPr>
      <w:r w:rsidRPr="00036802">
        <w:rPr>
          <w:rFonts w:ascii="Times New Roman" w:hAnsi="Times New Roman" w:cs="Times New Roman"/>
          <w:b/>
          <w:sz w:val="28"/>
          <w:szCs w:val="28"/>
        </w:rPr>
        <w:t>5.</w:t>
      </w:r>
      <w:r w:rsidR="00036802">
        <w:rPr>
          <w:rFonts w:ascii="Times New Roman" w:hAnsi="Times New Roman" w:cs="Times New Roman"/>
          <w:b/>
          <w:sz w:val="28"/>
          <w:szCs w:val="28"/>
        </w:rPr>
        <w:t xml:space="preserve"> </w:t>
      </w:r>
      <w:r w:rsidRPr="00036802">
        <w:rPr>
          <w:rFonts w:ascii="Times New Roman" w:hAnsi="Times New Roman" w:cs="Times New Roman"/>
          <w:b/>
          <w:sz w:val="28"/>
          <w:szCs w:val="28"/>
        </w:rPr>
        <w:t xml:space="preserve">Результаты промежуточной аттестации учащихся </w:t>
      </w:r>
    </w:p>
    <w:p w14:paraId="7041B124" w14:textId="77777777" w:rsidR="00036802" w:rsidRDefault="00E270F9" w:rsidP="00E270F9">
      <w:pPr>
        <w:rPr>
          <w:rFonts w:ascii="Times New Roman" w:hAnsi="Times New Roman" w:cs="Times New Roman"/>
          <w:sz w:val="28"/>
          <w:szCs w:val="28"/>
        </w:rPr>
      </w:pPr>
      <w:r w:rsidRPr="00E270F9">
        <w:rPr>
          <w:rFonts w:ascii="Times New Roman" w:hAnsi="Times New Roman" w:cs="Times New Roman"/>
          <w:sz w:val="28"/>
          <w:szCs w:val="28"/>
        </w:rPr>
        <w:t xml:space="preserve">5.1. Результаты промежуточной аттестации оформляются протоколом промежуточной аттестации. </w:t>
      </w:r>
    </w:p>
    <w:p w14:paraId="233596EF" w14:textId="77777777" w:rsidR="00036802" w:rsidRDefault="00E270F9" w:rsidP="00E270F9">
      <w:pPr>
        <w:rPr>
          <w:rFonts w:ascii="Times New Roman" w:hAnsi="Times New Roman" w:cs="Times New Roman"/>
          <w:sz w:val="28"/>
          <w:szCs w:val="28"/>
        </w:rPr>
      </w:pPr>
      <w:r w:rsidRPr="00E270F9">
        <w:rPr>
          <w:rFonts w:ascii="Times New Roman" w:hAnsi="Times New Roman" w:cs="Times New Roman"/>
          <w:sz w:val="28"/>
          <w:szCs w:val="28"/>
        </w:rPr>
        <w:t>5.2. Сведения о результатах промежуточной аттестации доводятся до учащихся и их родителей (законных представителей) в течение 2 дней с момента проведения промежуточной аттестации посредством электронного журнала и эле</w:t>
      </w:r>
      <w:r w:rsidR="00036802">
        <w:rPr>
          <w:rFonts w:ascii="Times New Roman" w:hAnsi="Times New Roman" w:cs="Times New Roman"/>
          <w:sz w:val="28"/>
          <w:szCs w:val="28"/>
        </w:rPr>
        <w:t xml:space="preserve">ктронного дневника учащегося. </w:t>
      </w:r>
    </w:p>
    <w:p w14:paraId="59EC152E" w14:textId="77777777" w:rsidR="00036802" w:rsidRDefault="00E270F9" w:rsidP="00E270F9">
      <w:pPr>
        <w:rPr>
          <w:rFonts w:ascii="Times New Roman" w:hAnsi="Times New Roman" w:cs="Times New Roman"/>
          <w:sz w:val="28"/>
          <w:szCs w:val="28"/>
        </w:rPr>
      </w:pPr>
      <w:r w:rsidRPr="00E270F9">
        <w:rPr>
          <w:rFonts w:ascii="Times New Roman" w:hAnsi="Times New Roman" w:cs="Times New Roman"/>
          <w:sz w:val="28"/>
          <w:szCs w:val="28"/>
        </w:rPr>
        <w:t xml:space="preserve">5.3. На основании положительных результатов промежуточной аттестации учащиеся переводятся в следующий класс. </w:t>
      </w:r>
    </w:p>
    <w:p w14:paraId="50F5750E" w14:textId="77777777" w:rsidR="00036802" w:rsidRDefault="00036802" w:rsidP="00E270F9">
      <w:pPr>
        <w:rPr>
          <w:rFonts w:ascii="Times New Roman" w:hAnsi="Times New Roman" w:cs="Times New Roman"/>
          <w:sz w:val="28"/>
          <w:szCs w:val="28"/>
        </w:rPr>
      </w:pPr>
      <w:r>
        <w:rPr>
          <w:rFonts w:ascii="Times New Roman" w:hAnsi="Times New Roman" w:cs="Times New Roman"/>
          <w:sz w:val="28"/>
          <w:szCs w:val="28"/>
        </w:rPr>
        <w:t xml:space="preserve"> </w:t>
      </w:r>
      <w:r w:rsidR="00E270F9" w:rsidRPr="00E270F9">
        <w:rPr>
          <w:rFonts w:ascii="Times New Roman" w:hAnsi="Times New Roman" w:cs="Times New Roman"/>
          <w:sz w:val="28"/>
          <w:szCs w:val="28"/>
        </w:rPr>
        <w:t>5.</w:t>
      </w:r>
      <w:r>
        <w:rPr>
          <w:rFonts w:ascii="Times New Roman" w:hAnsi="Times New Roman" w:cs="Times New Roman"/>
          <w:sz w:val="28"/>
          <w:szCs w:val="28"/>
        </w:rPr>
        <w:t>4</w:t>
      </w:r>
      <w:r w:rsidR="00E270F9" w:rsidRPr="00E270F9">
        <w:rPr>
          <w:rFonts w:ascii="Times New Roman" w:hAnsi="Times New Roman" w:cs="Times New Roman"/>
          <w:sz w:val="28"/>
          <w:szCs w:val="28"/>
        </w:rPr>
        <w:t>. Неудовлетворительные результаты промежуточной аттестации по одному или нескольким учебным предметам, курсам, дисциплинам (модулям) и иным видам учебной деятельности, предусмотренным учебным планом, или не</w:t>
      </w:r>
      <w:r>
        <w:rPr>
          <w:rFonts w:ascii="Times New Roman" w:hAnsi="Times New Roman" w:cs="Times New Roman"/>
          <w:sz w:val="28"/>
          <w:szCs w:val="28"/>
        </w:rPr>
        <w:t xml:space="preserve"> </w:t>
      </w:r>
      <w:r w:rsidR="00E270F9" w:rsidRPr="00E270F9">
        <w:rPr>
          <w:rFonts w:ascii="Times New Roman" w:hAnsi="Times New Roman" w:cs="Times New Roman"/>
          <w:sz w:val="28"/>
          <w:szCs w:val="28"/>
        </w:rPr>
        <w:t>прохождение промежуточной аттестации при отсутствии уважительных причин признаются академической задолженностью (ч. 2 ст. 58 Федерального закона от 29.12.2012 № 273</w:t>
      </w:r>
      <w:r w:rsidR="00E270F9" w:rsidRPr="00E270F9">
        <w:rPr>
          <w:rFonts w:ascii="Times New Roman" w:hAnsi="Times New Roman" w:cs="Times New Roman"/>
          <w:sz w:val="28"/>
          <w:szCs w:val="28"/>
        </w:rPr>
        <w:softHyphen/>
        <w:t xml:space="preserve">ФЗ «Об образовании в Российской Федерации»). </w:t>
      </w:r>
    </w:p>
    <w:p w14:paraId="739870C6" w14:textId="77777777" w:rsidR="00036802" w:rsidRDefault="00036802" w:rsidP="00E270F9">
      <w:pPr>
        <w:rPr>
          <w:rFonts w:ascii="Times New Roman" w:hAnsi="Times New Roman" w:cs="Times New Roman"/>
          <w:sz w:val="28"/>
          <w:szCs w:val="28"/>
        </w:rPr>
      </w:pPr>
      <w:r>
        <w:rPr>
          <w:rFonts w:ascii="Times New Roman" w:hAnsi="Times New Roman" w:cs="Times New Roman"/>
          <w:sz w:val="28"/>
          <w:szCs w:val="28"/>
        </w:rPr>
        <w:t>5.5</w:t>
      </w:r>
      <w:r w:rsidR="00E270F9" w:rsidRPr="00E270F9">
        <w:rPr>
          <w:rFonts w:ascii="Times New Roman" w:hAnsi="Times New Roman" w:cs="Times New Roman"/>
          <w:sz w:val="28"/>
          <w:szCs w:val="28"/>
        </w:rPr>
        <w:t xml:space="preserve">. Условный перевод в следующий класс – это перевод учащихся, не прошедших промежуточную аттестацию по уважительным причинам или имеющих академическую задолженность, с обязательной ликвидацией академической задолженности в установленные сроки. </w:t>
      </w:r>
    </w:p>
    <w:p w14:paraId="3A2B6234" w14:textId="77777777" w:rsidR="00036802" w:rsidRPr="00036802" w:rsidRDefault="00E270F9" w:rsidP="00E270F9">
      <w:pPr>
        <w:rPr>
          <w:rFonts w:ascii="Times New Roman" w:hAnsi="Times New Roman" w:cs="Times New Roman"/>
          <w:b/>
          <w:sz w:val="28"/>
          <w:szCs w:val="28"/>
        </w:rPr>
      </w:pPr>
      <w:r w:rsidRPr="00036802">
        <w:rPr>
          <w:rFonts w:ascii="Times New Roman" w:hAnsi="Times New Roman" w:cs="Times New Roman"/>
          <w:b/>
          <w:sz w:val="28"/>
          <w:szCs w:val="28"/>
        </w:rPr>
        <w:t xml:space="preserve">6. Ликвидация академической задолженности учащимися </w:t>
      </w:r>
    </w:p>
    <w:p w14:paraId="2D632B8D" w14:textId="77777777" w:rsidR="00036802" w:rsidRDefault="00E270F9" w:rsidP="00E270F9">
      <w:pPr>
        <w:rPr>
          <w:rFonts w:ascii="Times New Roman" w:hAnsi="Times New Roman" w:cs="Times New Roman"/>
          <w:sz w:val="28"/>
          <w:szCs w:val="28"/>
        </w:rPr>
      </w:pPr>
      <w:r w:rsidRPr="00E270F9">
        <w:rPr>
          <w:rFonts w:ascii="Times New Roman" w:hAnsi="Times New Roman" w:cs="Times New Roman"/>
          <w:sz w:val="28"/>
          <w:szCs w:val="28"/>
        </w:rPr>
        <w:t xml:space="preserve">6.1. Права, обязанности участников образовательных отношений по ликвидации академической задолженности: </w:t>
      </w:r>
    </w:p>
    <w:p w14:paraId="508A7EB6" w14:textId="77777777" w:rsidR="00036802" w:rsidRDefault="00E270F9" w:rsidP="00E270F9">
      <w:pPr>
        <w:rPr>
          <w:rFonts w:ascii="Times New Roman" w:hAnsi="Times New Roman" w:cs="Times New Roman"/>
          <w:sz w:val="28"/>
          <w:szCs w:val="28"/>
        </w:rPr>
      </w:pPr>
      <w:r w:rsidRPr="00E270F9">
        <w:rPr>
          <w:rFonts w:ascii="Times New Roman" w:hAnsi="Times New Roman" w:cs="Times New Roman"/>
          <w:sz w:val="28"/>
          <w:szCs w:val="28"/>
        </w:rPr>
        <w:t xml:space="preserve">6.1.1. Учащиеся обязаны ликвидировать академическую задолженность по учебным предметам, курсам, дисциплинам (модулям) предыдущего учебного периода в сроки, установленные приказом руководителя учреждения. </w:t>
      </w:r>
    </w:p>
    <w:p w14:paraId="6C2BF8B0" w14:textId="77777777" w:rsidR="00036802" w:rsidRDefault="00E270F9" w:rsidP="00E270F9">
      <w:pPr>
        <w:rPr>
          <w:rFonts w:ascii="Times New Roman" w:hAnsi="Times New Roman" w:cs="Times New Roman"/>
          <w:sz w:val="28"/>
          <w:szCs w:val="28"/>
        </w:rPr>
      </w:pPr>
      <w:r w:rsidRPr="00E270F9">
        <w:rPr>
          <w:rFonts w:ascii="Times New Roman" w:hAnsi="Times New Roman" w:cs="Times New Roman"/>
          <w:sz w:val="28"/>
          <w:szCs w:val="28"/>
        </w:rPr>
        <w:lastRenderedPageBreak/>
        <w:t xml:space="preserve">6.1.2. Учащиеся имеют право: </w:t>
      </w:r>
    </w:p>
    <w:p w14:paraId="6DF05958" w14:textId="77777777" w:rsidR="00036802" w:rsidRDefault="00E270F9" w:rsidP="00E270F9">
      <w:pPr>
        <w:rPr>
          <w:rFonts w:ascii="Times New Roman" w:hAnsi="Times New Roman" w:cs="Times New Roman"/>
          <w:sz w:val="28"/>
          <w:szCs w:val="28"/>
        </w:rPr>
      </w:pPr>
      <w:r w:rsidRPr="00E270F9">
        <w:rPr>
          <w:rFonts w:ascii="Times New Roman" w:hAnsi="Times New Roman" w:cs="Times New Roman"/>
          <w:sz w:val="28"/>
          <w:szCs w:val="28"/>
        </w:rPr>
        <w:sym w:font="Symbol" w:char="F02D"/>
      </w:r>
      <w:r w:rsidRPr="00E270F9">
        <w:rPr>
          <w:rFonts w:ascii="Times New Roman" w:hAnsi="Times New Roman" w:cs="Times New Roman"/>
          <w:sz w:val="28"/>
          <w:szCs w:val="28"/>
        </w:rPr>
        <w:t xml:space="preserve"> пройти промежуточную аттестацию по соответствующим учебным предметам, курсам, дисциплинам (модулям) не более двух раз в пределах одного года с момента образования академической задолженности, не включая время болезни обучающегося (ч. 5 ст. 58 Федерального закона от 29.12.2012 № 273-ФЗ «Об образовании в Российской Федерации»); </w:t>
      </w:r>
    </w:p>
    <w:p w14:paraId="38A063E7" w14:textId="77777777" w:rsidR="00036802" w:rsidRDefault="00E270F9" w:rsidP="00E270F9">
      <w:pPr>
        <w:rPr>
          <w:rFonts w:ascii="Times New Roman" w:hAnsi="Times New Roman" w:cs="Times New Roman"/>
          <w:sz w:val="28"/>
          <w:szCs w:val="28"/>
        </w:rPr>
      </w:pPr>
      <w:r w:rsidRPr="00E270F9">
        <w:rPr>
          <w:rFonts w:ascii="Times New Roman" w:hAnsi="Times New Roman" w:cs="Times New Roman"/>
          <w:sz w:val="28"/>
          <w:szCs w:val="28"/>
        </w:rPr>
        <w:sym w:font="Symbol" w:char="F02D"/>
      </w:r>
      <w:r w:rsidRPr="00E270F9">
        <w:rPr>
          <w:rFonts w:ascii="Times New Roman" w:hAnsi="Times New Roman" w:cs="Times New Roman"/>
          <w:sz w:val="28"/>
          <w:szCs w:val="28"/>
        </w:rPr>
        <w:t xml:space="preserve"> получать консультации по учебным предметам, курсам, дисциплинам (модулям); </w:t>
      </w:r>
    </w:p>
    <w:p w14:paraId="7C257426" w14:textId="77777777" w:rsidR="00036802" w:rsidRDefault="00E270F9" w:rsidP="00E270F9">
      <w:pPr>
        <w:rPr>
          <w:rFonts w:ascii="Times New Roman" w:hAnsi="Times New Roman" w:cs="Times New Roman"/>
          <w:sz w:val="28"/>
          <w:szCs w:val="28"/>
        </w:rPr>
      </w:pPr>
      <w:r w:rsidRPr="00E270F9">
        <w:rPr>
          <w:rFonts w:ascii="Times New Roman" w:hAnsi="Times New Roman" w:cs="Times New Roman"/>
          <w:sz w:val="28"/>
          <w:szCs w:val="28"/>
        </w:rPr>
        <w:sym w:font="Symbol" w:char="F02D"/>
      </w:r>
      <w:r w:rsidRPr="00E270F9">
        <w:rPr>
          <w:rFonts w:ascii="Times New Roman" w:hAnsi="Times New Roman" w:cs="Times New Roman"/>
          <w:sz w:val="28"/>
          <w:szCs w:val="28"/>
        </w:rPr>
        <w:t xml:space="preserve"> получать информацию о работе комиссий по сдаче академических задолженностей; </w:t>
      </w:r>
    </w:p>
    <w:p w14:paraId="43E5D0D6" w14:textId="77777777" w:rsidR="00036802" w:rsidRDefault="00E270F9" w:rsidP="00E270F9">
      <w:pPr>
        <w:rPr>
          <w:rFonts w:ascii="Times New Roman" w:hAnsi="Times New Roman" w:cs="Times New Roman"/>
          <w:sz w:val="28"/>
          <w:szCs w:val="28"/>
        </w:rPr>
      </w:pPr>
      <w:r w:rsidRPr="00E270F9">
        <w:rPr>
          <w:rFonts w:ascii="Times New Roman" w:hAnsi="Times New Roman" w:cs="Times New Roman"/>
          <w:sz w:val="28"/>
          <w:szCs w:val="28"/>
        </w:rPr>
        <w:sym w:font="Symbol" w:char="F02D"/>
      </w:r>
      <w:r w:rsidRPr="00E270F9">
        <w:rPr>
          <w:rFonts w:ascii="Times New Roman" w:hAnsi="Times New Roman" w:cs="Times New Roman"/>
          <w:sz w:val="28"/>
          <w:szCs w:val="28"/>
        </w:rPr>
        <w:t xml:space="preserve"> получать помощь педагога-психолога и других специалистов учреждения. 6.1.3. Учреждение при организации ликвидации академической задолженности учащимися обязана: </w:t>
      </w:r>
    </w:p>
    <w:p w14:paraId="62898578" w14:textId="77777777" w:rsidR="00036802" w:rsidRDefault="00E270F9" w:rsidP="00E270F9">
      <w:pPr>
        <w:rPr>
          <w:rFonts w:ascii="Times New Roman" w:hAnsi="Times New Roman" w:cs="Times New Roman"/>
          <w:sz w:val="28"/>
          <w:szCs w:val="28"/>
        </w:rPr>
      </w:pPr>
      <w:r w:rsidRPr="00E270F9">
        <w:rPr>
          <w:rFonts w:ascii="Times New Roman" w:hAnsi="Times New Roman" w:cs="Times New Roman"/>
          <w:sz w:val="28"/>
          <w:szCs w:val="28"/>
        </w:rPr>
        <w:sym w:font="Symbol" w:char="F02D"/>
      </w:r>
      <w:r w:rsidRPr="00E270F9">
        <w:rPr>
          <w:rFonts w:ascii="Times New Roman" w:hAnsi="Times New Roman" w:cs="Times New Roman"/>
          <w:sz w:val="28"/>
          <w:szCs w:val="28"/>
        </w:rPr>
        <w:t xml:space="preserve"> создать условия обучающимся для ликвидации академических задолженностей; </w:t>
      </w:r>
    </w:p>
    <w:p w14:paraId="50D243BB" w14:textId="77777777" w:rsidR="00036802" w:rsidRDefault="00E270F9" w:rsidP="00E270F9">
      <w:pPr>
        <w:rPr>
          <w:rFonts w:ascii="Times New Roman" w:hAnsi="Times New Roman" w:cs="Times New Roman"/>
          <w:sz w:val="28"/>
          <w:szCs w:val="28"/>
        </w:rPr>
      </w:pPr>
      <w:r w:rsidRPr="00E270F9">
        <w:rPr>
          <w:rFonts w:ascii="Times New Roman" w:hAnsi="Times New Roman" w:cs="Times New Roman"/>
          <w:sz w:val="28"/>
          <w:szCs w:val="28"/>
        </w:rPr>
        <w:sym w:font="Symbol" w:char="F02D"/>
      </w:r>
      <w:r w:rsidRPr="00E270F9">
        <w:rPr>
          <w:rFonts w:ascii="Times New Roman" w:hAnsi="Times New Roman" w:cs="Times New Roman"/>
          <w:sz w:val="28"/>
          <w:szCs w:val="28"/>
        </w:rPr>
        <w:t xml:space="preserve"> обеспечить контроль за своевременностью ликвидации академических задолженностей; </w:t>
      </w:r>
    </w:p>
    <w:p w14:paraId="2D7D2F6E" w14:textId="77777777" w:rsidR="00036802" w:rsidRDefault="00E270F9" w:rsidP="00E270F9">
      <w:pPr>
        <w:rPr>
          <w:rFonts w:ascii="Times New Roman" w:hAnsi="Times New Roman" w:cs="Times New Roman"/>
          <w:sz w:val="28"/>
          <w:szCs w:val="28"/>
        </w:rPr>
      </w:pPr>
      <w:r w:rsidRPr="00E270F9">
        <w:rPr>
          <w:rFonts w:ascii="Times New Roman" w:hAnsi="Times New Roman" w:cs="Times New Roman"/>
          <w:sz w:val="28"/>
          <w:szCs w:val="28"/>
        </w:rPr>
        <w:sym w:font="Symbol" w:char="F02D"/>
      </w:r>
      <w:r w:rsidRPr="00E270F9">
        <w:rPr>
          <w:rFonts w:ascii="Times New Roman" w:hAnsi="Times New Roman" w:cs="Times New Roman"/>
          <w:sz w:val="28"/>
          <w:szCs w:val="28"/>
        </w:rPr>
        <w:t xml:space="preserve"> создать комиссию для проведения сдачи академических задолженностей (промежуточной аттестации учащихся во второй раз). </w:t>
      </w:r>
    </w:p>
    <w:p w14:paraId="36916847" w14:textId="77777777" w:rsidR="00036802" w:rsidRDefault="00E270F9" w:rsidP="00E270F9">
      <w:pPr>
        <w:rPr>
          <w:rFonts w:ascii="Times New Roman" w:hAnsi="Times New Roman" w:cs="Times New Roman"/>
          <w:sz w:val="28"/>
          <w:szCs w:val="28"/>
        </w:rPr>
      </w:pPr>
      <w:r w:rsidRPr="00E270F9">
        <w:rPr>
          <w:rFonts w:ascii="Times New Roman" w:hAnsi="Times New Roman" w:cs="Times New Roman"/>
          <w:sz w:val="28"/>
          <w:szCs w:val="28"/>
        </w:rPr>
        <w:t xml:space="preserve">6.1.4. Родители (законные представители) учащихся обязаны: </w:t>
      </w:r>
    </w:p>
    <w:p w14:paraId="035A330E" w14:textId="77777777" w:rsidR="0050186D" w:rsidRDefault="00E270F9" w:rsidP="00E270F9">
      <w:pPr>
        <w:rPr>
          <w:rFonts w:ascii="Times New Roman" w:hAnsi="Times New Roman" w:cs="Times New Roman"/>
          <w:sz w:val="28"/>
          <w:szCs w:val="28"/>
        </w:rPr>
      </w:pPr>
      <w:r w:rsidRPr="00E270F9">
        <w:rPr>
          <w:rFonts w:ascii="Times New Roman" w:hAnsi="Times New Roman" w:cs="Times New Roman"/>
          <w:sz w:val="28"/>
          <w:szCs w:val="28"/>
        </w:rPr>
        <w:sym w:font="Symbol" w:char="F02D"/>
      </w:r>
      <w:r w:rsidRPr="00E270F9">
        <w:rPr>
          <w:rFonts w:ascii="Times New Roman" w:hAnsi="Times New Roman" w:cs="Times New Roman"/>
          <w:sz w:val="28"/>
          <w:szCs w:val="28"/>
        </w:rPr>
        <w:t xml:space="preserve"> создать условия учащемуся для ликвидации академической задолженности; </w:t>
      </w:r>
      <w:r w:rsidRPr="00E270F9">
        <w:rPr>
          <w:rFonts w:ascii="Times New Roman" w:hAnsi="Times New Roman" w:cs="Times New Roman"/>
          <w:sz w:val="28"/>
          <w:szCs w:val="28"/>
        </w:rPr>
        <w:sym w:font="Symbol" w:char="F02D"/>
      </w:r>
      <w:r w:rsidRPr="00E270F9">
        <w:rPr>
          <w:rFonts w:ascii="Times New Roman" w:hAnsi="Times New Roman" w:cs="Times New Roman"/>
          <w:sz w:val="28"/>
          <w:szCs w:val="28"/>
        </w:rPr>
        <w:t xml:space="preserve"> обеспечить контроль за своевременностью ликвидации учащимся академической задолженности; </w:t>
      </w:r>
    </w:p>
    <w:p w14:paraId="36654999" w14:textId="77777777" w:rsidR="0050186D" w:rsidRDefault="00E270F9" w:rsidP="00E270F9">
      <w:pPr>
        <w:rPr>
          <w:rFonts w:ascii="Times New Roman" w:hAnsi="Times New Roman" w:cs="Times New Roman"/>
          <w:sz w:val="28"/>
          <w:szCs w:val="28"/>
        </w:rPr>
      </w:pPr>
      <w:r w:rsidRPr="00E270F9">
        <w:rPr>
          <w:rFonts w:ascii="Times New Roman" w:hAnsi="Times New Roman" w:cs="Times New Roman"/>
          <w:sz w:val="28"/>
          <w:szCs w:val="28"/>
        </w:rPr>
        <w:sym w:font="Symbol" w:char="F02D"/>
      </w:r>
      <w:r w:rsidRPr="00E270F9">
        <w:rPr>
          <w:rFonts w:ascii="Times New Roman" w:hAnsi="Times New Roman" w:cs="Times New Roman"/>
          <w:sz w:val="28"/>
          <w:szCs w:val="28"/>
        </w:rPr>
        <w:t xml:space="preserve"> нести ответственность за ликвидацию учащимся академической задолженности в сроки, установленные для пересдачи. </w:t>
      </w:r>
    </w:p>
    <w:p w14:paraId="66C53E2F" w14:textId="77777777" w:rsidR="0050186D" w:rsidRDefault="00E270F9" w:rsidP="00E270F9">
      <w:pPr>
        <w:rPr>
          <w:rFonts w:ascii="Times New Roman" w:hAnsi="Times New Roman" w:cs="Times New Roman"/>
          <w:sz w:val="28"/>
          <w:szCs w:val="28"/>
        </w:rPr>
      </w:pPr>
      <w:r w:rsidRPr="00E270F9">
        <w:rPr>
          <w:rFonts w:ascii="Times New Roman" w:hAnsi="Times New Roman" w:cs="Times New Roman"/>
          <w:sz w:val="28"/>
          <w:szCs w:val="28"/>
        </w:rPr>
        <w:t xml:space="preserve">6.1.5. Для проведения промежуточной аттестации во второй раз в учреждении создается соответствующая комиссия: </w:t>
      </w:r>
    </w:p>
    <w:p w14:paraId="37EF757B" w14:textId="77777777" w:rsidR="0050186D" w:rsidRDefault="00E270F9" w:rsidP="00E270F9">
      <w:pPr>
        <w:rPr>
          <w:rFonts w:ascii="Times New Roman" w:hAnsi="Times New Roman" w:cs="Times New Roman"/>
          <w:sz w:val="28"/>
          <w:szCs w:val="28"/>
        </w:rPr>
      </w:pPr>
      <w:r w:rsidRPr="00E270F9">
        <w:rPr>
          <w:rFonts w:ascii="Times New Roman" w:hAnsi="Times New Roman" w:cs="Times New Roman"/>
          <w:sz w:val="28"/>
          <w:szCs w:val="28"/>
        </w:rPr>
        <w:sym w:font="Symbol" w:char="F02D"/>
      </w:r>
      <w:r w:rsidRPr="00E270F9">
        <w:rPr>
          <w:rFonts w:ascii="Times New Roman" w:hAnsi="Times New Roman" w:cs="Times New Roman"/>
          <w:sz w:val="28"/>
          <w:szCs w:val="28"/>
        </w:rPr>
        <w:t xml:space="preserve"> комиссия формируется по предметному принципу; </w:t>
      </w:r>
    </w:p>
    <w:p w14:paraId="787AB271" w14:textId="77777777" w:rsidR="0050186D" w:rsidRDefault="00E270F9" w:rsidP="00E270F9">
      <w:pPr>
        <w:rPr>
          <w:rFonts w:ascii="Times New Roman" w:hAnsi="Times New Roman" w:cs="Times New Roman"/>
          <w:sz w:val="28"/>
          <w:szCs w:val="28"/>
        </w:rPr>
      </w:pPr>
      <w:r w:rsidRPr="00E270F9">
        <w:rPr>
          <w:rFonts w:ascii="Times New Roman" w:hAnsi="Times New Roman" w:cs="Times New Roman"/>
          <w:sz w:val="28"/>
          <w:szCs w:val="28"/>
        </w:rPr>
        <w:sym w:font="Symbol" w:char="F02D"/>
      </w:r>
      <w:r w:rsidRPr="00E270F9">
        <w:rPr>
          <w:rFonts w:ascii="Times New Roman" w:hAnsi="Times New Roman" w:cs="Times New Roman"/>
          <w:sz w:val="28"/>
          <w:szCs w:val="28"/>
        </w:rPr>
        <w:t xml:space="preserve"> количественный и персональный состав предметной комиссии определяется приказом руководителя учреждения. Состав комиссии - не менее трех человек. </w:t>
      </w:r>
    </w:p>
    <w:p w14:paraId="161C9330" w14:textId="77777777" w:rsidR="0050186D" w:rsidRDefault="00E270F9" w:rsidP="00E270F9">
      <w:pPr>
        <w:rPr>
          <w:rFonts w:ascii="Times New Roman" w:hAnsi="Times New Roman" w:cs="Times New Roman"/>
          <w:sz w:val="28"/>
          <w:szCs w:val="28"/>
        </w:rPr>
      </w:pPr>
      <w:r w:rsidRPr="00E270F9">
        <w:rPr>
          <w:rFonts w:ascii="Times New Roman" w:hAnsi="Times New Roman" w:cs="Times New Roman"/>
          <w:sz w:val="28"/>
          <w:szCs w:val="28"/>
        </w:rPr>
        <w:t xml:space="preserve">6.1.6. Решение комиссии оформляется протоколом промежуточной аттестации учащихся по учебному предмету, курсу, дисциплине (модулю). 6.1.7. Учащиеся, не ликвидировавшие академическую задолженность по </w:t>
      </w:r>
      <w:r w:rsidRPr="00E270F9">
        <w:rPr>
          <w:rFonts w:ascii="Times New Roman" w:hAnsi="Times New Roman" w:cs="Times New Roman"/>
          <w:sz w:val="28"/>
          <w:szCs w:val="28"/>
        </w:rPr>
        <w:lastRenderedPageBreak/>
        <w:t xml:space="preserve">образовательным программам соответствующего уровня общего образования в течение года с момента ее появления, по усмотрению их родителей (законных представителей) и на основании их заявления могут быть: </w:t>
      </w:r>
    </w:p>
    <w:p w14:paraId="61474EE9" w14:textId="77777777" w:rsidR="0050186D" w:rsidRDefault="00E270F9" w:rsidP="00E270F9">
      <w:pPr>
        <w:rPr>
          <w:rFonts w:ascii="Times New Roman" w:hAnsi="Times New Roman" w:cs="Times New Roman"/>
          <w:sz w:val="28"/>
          <w:szCs w:val="28"/>
        </w:rPr>
      </w:pPr>
      <w:r w:rsidRPr="00E270F9">
        <w:rPr>
          <w:rFonts w:ascii="Times New Roman" w:hAnsi="Times New Roman" w:cs="Times New Roman"/>
          <w:sz w:val="28"/>
          <w:szCs w:val="28"/>
        </w:rPr>
        <w:sym w:font="Symbol" w:char="F02D"/>
      </w:r>
      <w:r w:rsidRPr="00E270F9">
        <w:rPr>
          <w:rFonts w:ascii="Times New Roman" w:hAnsi="Times New Roman" w:cs="Times New Roman"/>
          <w:sz w:val="28"/>
          <w:szCs w:val="28"/>
        </w:rPr>
        <w:t xml:space="preserve"> ост</w:t>
      </w:r>
      <w:r w:rsidR="0050186D">
        <w:rPr>
          <w:rFonts w:ascii="Times New Roman" w:hAnsi="Times New Roman" w:cs="Times New Roman"/>
          <w:sz w:val="28"/>
          <w:szCs w:val="28"/>
        </w:rPr>
        <w:t xml:space="preserve">авлены на повторное обучение; </w:t>
      </w:r>
    </w:p>
    <w:p w14:paraId="07AB1C83" w14:textId="77777777" w:rsidR="0050186D" w:rsidRDefault="00E270F9" w:rsidP="00E270F9">
      <w:pPr>
        <w:rPr>
          <w:rFonts w:ascii="Times New Roman" w:hAnsi="Times New Roman" w:cs="Times New Roman"/>
          <w:sz w:val="28"/>
          <w:szCs w:val="28"/>
        </w:rPr>
      </w:pPr>
      <w:r w:rsidRPr="00E270F9">
        <w:rPr>
          <w:rFonts w:ascii="Times New Roman" w:hAnsi="Times New Roman" w:cs="Times New Roman"/>
          <w:sz w:val="28"/>
          <w:szCs w:val="28"/>
        </w:rPr>
        <w:sym w:font="Symbol" w:char="F02D"/>
      </w:r>
      <w:r w:rsidRPr="00E270F9">
        <w:rPr>
          <w:rFonts w:ascii="Times New Roman" w:hAnsi="Times New Roman" w:cs="Times New Roman"/>
          <w:sz w:val="28"/>
          <w:szCs w:val="28"/>
        </w:rPr>
        <w:t xml:space="preserve"> переведены на обучение по АООП в соответствии с рекомендациями психолого</w:t>
      </w:r>
      <w:r w:rsidR="0050186D">
        <w:rPr>
          <w:rFonts w:ascii="Times New Roman" w:hAnsi="Times New Roman" w:cs="Times New Roman"/>
          <w:sz w:val="28"/>
          <w:szCs w:val="28"/>
        </w:rPr>
        <w:t>-</w:t>
      </w:r>
      <w:r w:rsidRPr="00E270F9">
        <w:rPr>
          <w:rFonts w:ascii="Times New Roman" w:hAnsi="Times New Roman" w:cs="Times New Roman"/>
          <w:sz w:val="28"/>
          <w:szCs w:val="28"/>
        </w:rPr>
        <w:t xml:space="preserve">медико-педагогической комиссии (ПМПК); </w:t>
      </w:r>
    </w:p>
    <w:p w14:paraId="4A71753A" w14:textId="77777777" w:rsidR="0050186D" w:rsidRDefault="00E270F9" w:rsidP="00E270F9">
      <w:pPr>
        <w:rPr>
          <w:rFonts w:ascii="Times New Roman" w:hAnsi="Times New Roman" w:cs="Times New Roman"/>
          <w:sz w:val="28"/>
          <w:szCs w:val="28"/>
        </w:rPr>
      </w:pPr>
      <w:r w:rsidRPr="00E270F9">
        <w:rPr>
          <w:rFonts w:ascii="Times New Roman" w:hAnsi="Times New Roman" w:cs="Times New Roman"/>
          <w:sz w:val="28"/>
          <w:szCs w:val="28"/>
        </w:rPr>
        <w:sym w:font="Symbol" w:char="F02D"/>
      </w:r>
      <w:r w:rsidRPr="00E270F9">
        <w:rPr>
          <w:rFonts w:ascii="Times New Roman" w:hAnsi="Times New Roman" w:cs="Times New Roman"/>
          <w:sz w:val="28"/>
          <w:szCs w:val="28"/>
        </w:rPr>
        <w:t xml:space="preserve"> переведены на обучение по индивидуальному учебному плану (в пределах осваиваемой образовательной программы) в порядке, установленном положением об индивидуальном учебном плане учреждения. </w:t>
      </w:r>
    </w:p>
    <w:p w14:paraId="7DAB0F47" w14:textId="77777777" w:rsidR="0050186D" w:rsidRPr="0050186D" w:rsidRDefault="00E270F9" w:rsidP="00E270F9">
      <w:pPr>
        <w:rPr>
          <w:rFonts w:ascii="Times New Roman" w:hAnsi="Times New Roman" w:cs="Times New Roman"/>
          <w:b/>
          <w:sz w:val="28"/>
          <w:szCs w:val="28"/>
        </w:rPr>
      </w:pPr>
      <w:r w:rsidRPr="0050186D">
        <w:rPr>
          <w:rFonts w:ascii="Times New Roman" w:hAnsi="Times New Roman" w:cs="Times New Roman"/>
          <w:b/>
          <w:sz w:val="28"/>
          <w:szCs w:val="28"/>
        </w:rPr>
        <w:t xml:space="preserve">7. Текущий контроль успеваемости и промежуточная аттестация учащихся, оставленных на повторное обучение </w:t>
      </w:r>
    </w:p>
    <w:p w14:paraId="26761580" w14:textId="77777777" w:rsidR="0050186D" w:rsidRDefault="00E270F9" w:rsidP="00E270F9">
      <w:pPr>
        <w:rPr>
          <w:rFonts w:ascii="Times New Roman" w:hAnsi="Times New Roman" w:cs="Times New Roman"/>
          <w:sz w:val="28"/>
          <w:szCs w:val="28"/>
        </w:rPr>
      </w:pPr>
      <w:r w:rsidRPr="00E270F9">
        <w:rPr>
          <w:rFonts w:ascii="Times New Roman" w:hAnsi="Times New Roman" w:cs="Times New Roman"/>
          <w:sz w:val="28"/>
          <w:szCs w:val="28"/>
        </w:rPr>
        <w:t xml:space="preserve">7.1. Контроль успеваемости учащихся, оставленных на повторное обучение, проводится педагогическим работником в общем порядке. </w:t>
      </w:r>
    </w:p>
    <w:p w14:paraId="1B2388F9" w14:textId="77777777" w:rsidR="0050186D" w:rsidRDefault="00E270F9" w:rsidP="00E270F9">
      <w:pPr>
        <w:rPr>
          <w:rFonts w:ascii="Times New Roman" w:hAnsi="Times New Roman" w:cs="Times New Roman"/>
          <w:sz w:val="28"/>
          <w:szCs w:val="28"/>
        </w:rPr>
      </w:pPr>
      <w:r w:rsidRPr="00E270F9">
        <w:rPr>
          <w:rFonts w:ascii="Times New Roman" w:hAnsi="Times New Roman" w:cs="Times New Roman"/>
          <w:sz w:val="28"/>
          <w:szCs w:val="28"/>
        </w:rPr>
        <w:t xml:space="preserve">7.2. Промежуточная аттестация учащихся, оставленных на повторное обучение, проводится педагогическим работником по тем учебным предметам, по которым учащийся имел академическую задолженность в предыдущем году обучения. По остальным учебным предметам засчитываются результаты промежуточной аттестации обучающегося, полученные в предыдущем году обучения, если иное не предусмотрено индивидуальным учебным планом. </w:t>
      </w:r>
    </w:p>
    <w:p w14:paraId="3D4A7826" w14:textId="77777777" w:rsidR="0050186D" w:rsidRPr="0050186D" w:rsidRDefault="00E270F9" w:rsidP="00E270F9">
      <w:pPr>
        <w:rPr>
          <w:rFonts w:ascii="Times New Roman" w:hAnsi="Times New Roman" w:cs="Times New Roman"/>
          <w:b/>
          <w:sz w:val="28"/>
          <w:szCs w:val="28"/>
        </w:rPr>
      </w:pPr>
      <w:r w:rsidRPr="0050186D">
        <w:rPr>
          <w:rFonts w:ascii="Times New Roman" w:hAnsi="Times New Roman" w:cs="Times New Roman"/>
          <w:b/>
          <w:sz w:val="28"/>
          <w:szCs w:val="28"/>
        </w:rPr>
        <w:t xml:space="preserve">8. Промежуточная и государственная итоговая аттестация учащихся на дому </w:t>
      </w:r>
    </w:p>
    <w:p w14:paraId="6CF00C6A" w14:textId="77777777" w:rsidR="0050186D" w:rsidRDefault="00E270F9" w:rsidP="00E270F9">
      <w:pPr>
        <w:rPr>
          <w:rFonts w:ascii="Times New Roman" w:hAnsi="Times New Roman" w:cs="Times New Roman"/>
          <w:sz w:val="28"/>
          <w:szCs w:val="28"/>
        </w:rPr>
      </w:pPr>
      <w:r w:rsidRPr="00E270F9">
        <w:rPr>
          <w:rFonts w:ascii="Times New Roman" w:hAnsi="Times New Roman" w:cs="Times New Roman"/>
          <w:sz w:val="28"/>
          <w:szCs w:val="28"/>
        </w:rPr>
        <w:t xml:space="preserve">8.1. Освоение основной образовательной программы,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учащегося, проводимой в формах, определенных учебным планом. </w:t>
      </w:r>
    </w:p>
    <w:p w14:paraId="50192AB4" w14:textId="77777777" w:rsidR="0050186D" w:rsidRDefault="00E270F9" w:rsidP="00E270F9">
      <w:pPr>
        <w:rPr>
          <w:rFonts w:ascii="Times New Roman" w:hAnsi="Times New Roman" w:cs="Times New Roman"/>
          <w:sz w:val="28"/>
          <w:szCs w:val="28"/>
        </w:rPr>
      </w:pPr>
      <w:r w:rsidRPr="00E270F9">
        <w:rPr>
          <w:rFonts w:ascii="Times New Roman" w:hAnsi="Times New Roman" w:cs="Times New Roman"/>
          <w:sz w:val="28"/>
          <w:szCs w:val="28"/>
        </w:rPr>
        <w:t xml:space="preserve">8.2. Формы промежуточной и итоговой аттестации, в том числе текущего контроля успеваемости, устанавливаются с учетом психофизиологического состояния учащегося. Форма контроля должна отражать, насколько достигнута цель обучения на каждом занятии. Не допускается завышение оценок учащимся во избежание формирования ложных представлений о результатах обучения. </w:t>
      </w:r>
    </w:p>
    <w:p w14:paraId="70882051" w14:textId="77777777" w:rsidR="0050186D" w:rsidRDefault="00E270F9" w:rsidP="00E270F9">
      <w:pPr>
        <w:rPr>
          <w:rFonts w:ascii="Times New Roman" w:hAnsi="Times New Roman" w:cs="Times New Roman"/>
          <w:sz w:val="28"/>
          <w:szCs w:val="28"/>
        </w:rPr>
      </w:pPr>
      <w:r w:rsidRPr="00E270F9">
        <w:rPr>
          <w:rFonts w:ascii="Times New Roman" w:hAnsi="Times New Roman" w:cs="Times New Roman"/>
          <w:sz w:val="28"/>
          <w:szCs w:val="28"/>
        </w:rPr>
        <w:t xml:space="preserve">8.3. Если учащийся временно обучался в другой образовательной организации или образовательном подразделении медицинской организации, то для зачета образовательных результатов должен представить справку об обучении, выданную организацией, проводившей обучение. Зачет </w:t>
      </w:r>
      <w:r w:rsidRPr="00E270F9">
        <w:rPr>
          <w:rFonts w:ascii="Times New Roman" w:hAnsi="Times New Roman" w:cs="Times New Roman"/>
          <w:sz w:val="28"/>
          <w:szCs w:val="28"/>
        </w:rPr>
        <w:lastRenderedPageBreak/>
        <w:t xml:space="preserve">результатов проводится по учебным предметам, которые указаны в справке об обучении. </w:t>
      </w:r>
    </w:p>
    <w:p w14:paraId="314CB6F7" w14:textId="77777777" w:rsidR="0050186D" w:rsidRDefault="00E270F9" w:rsidP="00E270F9">
      <w:pPr>
        <w:rPr>
          <w:rFonts w:ascii="Times New Roman" w:hAnsi="Times New Roman" w:cs="Times New Roman"/>
          <w:sz w:val="28"/>
          <w:szCs w:val="28"/>
        </w:rPr>
      </w:pPr>
      <w:r w:rsidRPr="00E270F9">
        <w:rPr>
          <w:rFonts w:ascii="Times New Roman" w:hAnsi="Times New Roman" w:cs="Times New Roman"/>
          <w:sz w:val="28"/>
          <w:szCs w:val="28"/>
        </w:rPr>
        <w:t xml:space="preserve">8.4. Государственная итоговая аттестация учащихся, находящихся на длительном лечении, проводится в порядке, установленном приказом от 07.11.2018 </w:t>
      </w:r>
      <w:proofErr w:type="spellStart"/>
      <w:r w:rsidRPr="00E270F9">
        <w:rPr>
          <w:rFonts w:ascii="Times New Roman" w:hAnsi="Times New Roman" w:cs="Times New Roman"/>
          <w:sz w:val="28"/>
          <w:szCs w:val="28"/>
        </w:rPr>
        <w:t>Минпросвещения</w:t>
      </w:r>
      <w:proofErr w:type="spellEnd"/>
      <w:r w:rsidRPr="00E270F9">
        <w:rPr>
          <w:rFonts w:ascii="Times New Roman" w:hAnsi="Times New Roman" w:cs="Times New Roman"/>
          <w:sz w:val="28"/>
          <w:szCs w:val="28"/>
        </w:rPr>
        <w:t xml:space="preserve"> № 189, Рособрнадзора № 1513 и приказом от 07.11.2018 </w:t>
      </w:r>
      <w:proofErr w:type="spellStart"/>
      <w:r w:rsidRPr="00E270F9">
        <w:rPr>
          <w:rFonts w:ascii="Times New Roman" w:hAnsi="Times New Roman" w:cs="Times New Roman"/>
          <w:sz w:val="28"/>
          <w:szCs w:val="28"/>
        </w:rPr>
        <w:t>Минпросвещения</w:t>
      </w:r>
      <w:proofErr w:type="spellEnd"/>
      <w:r w:rsidRPr="00E270F9">
        <w:rPr>
          <w:rFonts w:ascii="Times New Roman" w:hAnsi="Times New Roman" w:cs="Times New Roman"/>
          <w:sz w:val="28"/>
          <w:szCs w:val="28"/>
        </w:rPr>
        <w:t xml:space="preserve"> № 190, Рособрнадзора № 1512. </w:t>
      </w:r>
    </w:p>
    <w:p w14:paraId="6713FF2A" w14:textId="77777777" w:rsidR="0050186D" w:rsidRPr="0050186D" w:rsidRDefault="00E270F9" w:rsidP="00E270F9">
      <w:pPr>
        <w:rPr>
          <w:rFonts w:ascii="Times New Roman" w:hAnsi="Times New Roman" w:cs="Times New Roman"/>
          <w:b/>
          <w:sz w:val="28"/>
          <w:szCs w:val="28"/>
        </w:rPr>
      </w:pPr>
      <w:r w:rsidRPr="0050186D">
        <w:rPr>
          <w:rFonts w:ascii="Times New Roman" w:hAnsi="Times New Roman" w:cs="Times New Roman"/>
          <w:b/>
          <w:sz w:val="28"/>
          <w:szCs w:val="28"/>
        </w:rPr>
        <w:t xml:space="preserve">9. Промежуточная и государственная итоговая аттестация экстернов </w:t>
      </w:r>
    </w:p>
    <w:p w14:paraId="0530DB82" w14:textId="77777777" w:rsidR="0050186D" w:rsidRDefault="00E270F9" w:rsidP="00E270F9">
      <w:pPr>
        <w:rPr>
          <w:rFonts w:ascii="Times New Roman" w:hAnsi="Times New Roman" w:cs="Times New Roman"/>
          <w:sz w:val="28"/>
          <w:szCs w:val="28"/>
        </w:rPr>
      </w:pPr>
      <w:r w:rsidRPr="00E270F9">
        <w:rPr>
          <w:rFonts w:ascii="Times New Roman" w:hAnsi="Times New Roman" w:cs="Times New Roman"/>
          <w:sz w:val="28"/>
          <w:szCs w:val="28"/>
        </w:rPr>
        <w:t xml:space="preserve">9.1. Лица, осваивающие основную общеобразовательную программу соответствующего уровня общего образования в форме самообразования, семейного образования либо обучавшиеся по не имеющей государственной аккредитации образовательной программе, вправе пройти экстерном промежуточную и государственную итоговую аттестацию в учреждении. </w:t>
      </w:r>
    </w:p>
    <w:p w14:paraId="3E61B742" w14:textId="77777777" w:rsidR="0050186D" w:rsidRDefault="00E270F9" w:rsidP="00E270F9">
      <w:pPr>
        <w:rPr>
          <w:rFonts w:ascii="Times New Roman" w:hAnsi="Times New Roman" w:cs="Times New Roman"/>
          <w:sz w:val="28"/>
          <w:szCs w:val="28"/>
        </w:rPr>
      </w:pPr>
      <w:r w:rsidRPr="00E270F9">
        <w:rPr>
          <w:rFonts w:ascii="Times New Roman" w:hAnsi="Times New Roman" w:cs="Times New Roman"/>
          <w:sz w:val="28"/>
          <w:szCs w:val="28"/>
        </w:rPr>
        <w:t xml:space="preserve">9.2. Родители (законные представители) несовершеннолетних учащихся вправе выбрать учреждение для прохождения аттестации на один учебный год, на весь период получения общего образования либо на период прохождения конкретной аттестации. </w:t>
      </w:r>
    </w:p>
    <w:p w14:paraId="45C03F2F" w14:textId="77777777" w:rsidR="0050186D" w:rsidRDefault="00E270F9" w:rsidP="00E270F9">
      <w:pPr>
        <w:rPr>
          <w:rFonts w:ascii="Times New Roman" w:hAnsi="Times New Roman" w:cs="Times New Roman"/>
          <w:sz w:val="28"/>
          <w:szCs w:val="28"/>
        </w:rPr>
      </w:pPr>
      <w:r w:rsidRPr="00E270F9">
        <w:rPr>
          <w:rFonts w:ascii="Times New Roman" w:hAnsi="Times New Roman" w:cs="Times New Roman"/>
          <w:sz w:val="28"/>
          <w:szCs w:val="28"/>
        </w:rPr>
        <w:t xml:space="preserve">9.3. Экстерны при прохождении промежуточной и государственной итоговой аттестации пользуются академическими правами учащихся по соответствующей общеобразовательной программе. </w:t>
      </w:r>
    </w:p>
    <w:p w14:paraId="7B44D09A" w14:textId="77777777" w:rsidR="0050186D" w:rsidRDefault="00E270F9" w:rsidP="00E270F9">
      <w:pPr>
        <w:rPr>
          <w:rFonts w:ascii="Times New Roman" w:hAnsi="Times New Roman" w:cs="Times New Roman"/>
          <w:sz w:val="28"/>
          <w:szCs w:val="28"/>
        </w:rPr>
      </w:pPr>
      <w:r w:rsidRPr="00E270F9">
        <w:rPr>
          <w:rFonts w:ascii="Times New Roman" w:hAnsi="Times New Roman" w:cs="Times New Roman"/>
          <w:sz w:val="28"/>
          <w:szCs w:val="28"/>
        </w:rPr>
        <w:t>9.4. Зачисление экстерна для прохождения промежуточной аттестации осуществляется приказом директора учреждения на основании заявления его родителей (законных представителей) в порядке, предусмотренном федеральным законодательством. Процедуре зачисления экстерна для прохождения промежуточной аттестации в обязательном порядке предшествует процедура ознакомления его родителей (законных</w:t>
      </w:r>
      <w:r w:rsidR="0050186D">
        <w:rPr>
          <w:rFonts w:ascii="Times New Roman" w:hAnsi="Times New Roman" w:cs="Times New Roman"/>
          <w:sz w:val="28"/>
          <w:szCs w:val="28"/>
        </w:rPr>
        <w:t xml:space="preserve"> представителей) с настоящим </w:t>
      </w:r>
      <w:r w:rsidRPr="00E270F9">
        <w:rPr>
          <w:rFonts w:ascii="Times New Roman" w:hAnsi="Times New Roman" w:cs="Times New Roman"/>
          <w:sz w:val="28"/>
          <w:szCs w:val="28"/>
        </w:rPr>
        <w:t xml:space="preserve">Положением. </w:t>
      </w:r>
    </w:p>
    <w:p w14:paraId="1A039EAE" w14:textId="77777777" w:rsidR="0050186D" w:rsidRDefault="00E270F9" w:rsidP="00E270F9">
      <w:pPr>
        <w:rPr>
          <w:rFonts w:ascii="Times New Roman" w:hAnsi="Times New Roman" w:cs="Times New Roman"/>
          <w:sz w:val="28"/>
          <w:szCs w:val="28"/>
        </w:rPr>
      </w:pPr>
      <w:r w:rsidRPr="00E270F9">
        <w:rPr>
          <w:rFonts w:ascii="Times New Roman" w:hAnsi="Times New Roman" w:cs="Times New Roman"/>
          <w:sz w:val="28"/>
          <w:szCs w:val="28"/>
        </w:rPr>
        <w:t xml:space="preserve">9.5. Сроки подачи заявления о прохождении промежуточной аттестации экстерном, а также порядок возникновения, изменения и прекращения образовательных отношений с экстернами устанавливаются локальными нормативными актами учреждения. По окончании прохождения промежуточной аттестации экстерн отчисляется из учреждения соответствующим приказом директора. </w:t>
      </w:r>
    </w:p>
    <w:p w14:paraId="17EB4112" w14:textId="77777777" w:rsidR="0050186D" w:rsidRDefault="00E270F9" w:rsidP="00E270F9">
      <w:pPr>
        <w:rPr>
          <w:rFonts w:ascii="Times New Roman" w:hAnsi="Times New Roman" w:cs="Times New Roman"/>
          <w:sz w:val="28"/>
          <w:szCs w:val="28"/>
        </w:rPr>
      </w:pPr>
      <w:r w:rsidRPr="00E270F9">
        <w:rPr>
          <w:rFonts w:ascii="Times New Roman" w:hAnsi="Times New Roman" w:cs="Times New Roman"/>
          <w:sz w:val="28"/>
          <w:szCs w:val="28"/>
        </w:rPr>
        <w:t xml:space="preserve">9.6. Учреждение бесплатно предоставляет экстерну на время прохождения промежуточной аттестации учебники, учебные пособия и иные средства обучения из библиотечного фонда при условии письменно выраженного согласия с Правилами использования библиотечного фонда. </w:t>
      </w:r>
    </w:p>
    <w:p w14:paraId="372C0A6F" w14:textId="77777777" w:rsidR="0050186D" w:rsidRDefault="00E270F9" w:rsidP="00E270F9">
      <w:pPr>
        <w:rPr>
          <w:rFonts w:ascii="Times New Roman" w:hAnsi="Times New Roman" w:cs="Times New Roman"/>
          <w:sz w:val="28"/>
          <w:szCs w:val="28"/>
        </w:rPr>
      </w:pPr>
      <w:r w:rsidRPr="00E270F9">
        <w:rPr>
          <w:rFonts w:ascii="Times New Roman" w:hAnsi="Times New Roman" w:cs="Times New Roman"/>
          <w:sz w:val="28"/>
          <w:szCs w:val="28"/>
        </w:rPr>
        <w:lastRenderedPageBreak/>
        <w:t xml:space="preserve">9.7. По желанию родителей (законных представителей) экстерну на безвозмездной основе может быть предоставлена помощь педагога-психолога. </w:t>
      </w:r>
    </w:p>
    <w:p w14:paraId="2F991553" w14:textId="77777777" w:rsidR="0050186D" w:rsidRDefault="00E270F9" w:rsidP="00E270F9">
      <w:pPr>
        <w:rPr>
          <w:rFonts w:ascii="Times New Roman" w:hAnsi="Times New Roman" w:cs="Times New Roman"/>
          <w:sz w:val="28"/>
          <w:szCs w:val="28"/>
        </w:rPr>
      </w:pPr>
      <w:r w:rsidRPr="00E270F9">
        <w:rPr>
          <w:rFonts w:ascii="Times New Roman" w:hAnsi="Times New Roman" w:cs="Times New Roman"/>
          <w:sz w:val="28"/>
          <w:szCs w:val="28"/>
        </w:rPr>
        <w:t xml:space="preserve">9.8. Не позднее чем за 7 дней до проведения промежуточной аттестации учреждение утверждает график прохождения промежуточной аттестации экстерном, который предварительно согласует с экстерном или его родителями (законными представителями). Промежуточная аттестации экстернов проводится по не более чем одному учебному предмету (курсу) в день. </w:t>
      </w:r>
    </w:p>
    <w:p w14:paraId="1ED3D231" w14:textId="77777777" w:rsidR="0050186D" w:rsidRDefault="00E270F9" w:rsidP="00E270F9">
      <w:pPr>
        <w:rPr>
          <w:rFonts w:ascii="Times New Roman" w:hAnsi="Times New Roman" w:cs="Times New Roman"/>
          <w:sz w:val="28"/>
          <w:szCs w:val="28"/>
        </w:rPr>
      </w:pPr>
      <w:r w:rsidRPr="00E270F9">
        <w:rPr>
          <w:rFonts w:ascii="Times New Roman" w:hAnsi="Times New Roman" w:cs="Times New Roman"/>
          <w:sz w:val="28"/>
          <w:szCs w:val="28"/>
        </w:rPr>
        <w:t xml:space="preserve">9.9. Промежуточная аттестация экстерна осуществляется педагогическим работником, реализующим соответствующую часть образовательной программы, в формах, определенных учебным планом, и в сроки, утвержденные календарным учебным графиком. </w:t>
      </w:r>
    </w:p>
    <w:p w14:paraId="3F336EC1" w14:textId="77777777" w:rsidR="0050186D" w:rsidRDefault="00E270F9" w:rsidP="00E270F9">
      <w:pPr>
        <w:rPr>
          <w:rFonts w:ascii="Times New Roman" w:hAnsi="Times New Roman" w:cs="Times New Roman"/>
          <w:sz w:val="28"/>
          <w:szCs w:val="28"/>
        </w:rPr>
      </w:pPr>
      <w:r w:rsidRPr="00E270F9">
        <w:rPr>
          <w:rFonts w:ascii="Times New Roman" w:hAnsi="Times New Roman" w:cs="Times New Roman"/>
          <w:sz w:val="28"/>
          <w:szCs w:val="28"/>
        </w:rPr>
        <w:t xml:space="preserve">9.10. До начала промежуточной аттестации экстерн может получить консультацию по вопросам, касающимся аттестации, в пределах двух академических часов в соответствии с графиком, утвержденным приказом о зачислении экстерна. </w:t>
      </w:r>
    </w:p>
    <w:p w14:paraId="332CAA7F" w14:textId="77777777" w:rsidR="0050186D" w:rsidRDefault="00E270F9" w:rsidP="00E270F9">
      <w:pPr>
        <w:rPr>
          <w:rFonts w:ascii="Times New Roman" w:hAnsi="Times New Roman" w:cs="Times New Roman"/>
          <w:sz w:val="28"/>
          <w:szCs w:val="28"/>
        </w:rPr>
      </w:pPr>
      <w:r w:rsidRPr="00E270F9">
        <w:rPr>
          <w:rFonts w:ascii="Times New Roman" w:hAnsi="Times New Roman" w:cs="Times New Roman"/>
          <w:sz w:val="28"/>
          <w:szCs w:val="28"/>
        </w:rPr>
        <w:t xml:space="preserve">9.11. Промежуточная аттестация экстерна проводится предметной комиссией в количестве не менее 3-х человек, персональный состав которой определяется администрацией учреждения. Состав предметной комиссии утверждается приказом директора учреждения. </w:t>
      </w:r>
    </w:p>
    <w:p w14:paraId="53958F72" w14:textId="77777777" w:rsidR="0050186D" w:rsidRDefault="00E270F9" w:rsidP="00E270F9">
      <w:pPr>
        <w:rPr>
          <w:rFonts w:ascii="Times New Roman" w:hAnsi="Times New Roman" w:cs="Times New Roman"/>
          <w:sz w:val="28"/>
          <w:szCs w:val="28"/>
        </w:rPr>
      </w:pPr>
      <w:r w:rsidRPr="00E270F9">
        <w:rPr>
          <w:rFonts w:ascii="Times New Roman" w:hAnsi="Times New Roman" w:cs="Times New Roman"/>
          <w:sz w:val="28"/>
          <w:szCs w:val="28"/>
        </w:rPr>
        <w:t xml:space="preserve">9.12. Экстерн имеет право на зачет результатов освоения учебных предметов, курсов, дисциплин (модулей), практики, дополнительных образовательных программ в иных организациях, осуществляющих образовательную деятельность, в порядке, предусмотренном локальным нормативным актом учреждения. </w:t>
      </w:r>
    </w:p>
    <w:p w14:paraId="2BACE2EE" w14:textId="77777777" w:rsidR="0050186D" w:rsidRDefault="00E270F9" w:rsidP="00E270F9">
      <w:pPr>
        <w:rPr>
          <w:rFonts w:ascii="Times New Roman" w:hAnsi="Times New Roman" w:cs="Times New Roman"/>
          <w:sz w:val="28"/>
          <w:szCs w:val="28"/>
        </w:rPr>
      </w:pPr>
      <w:r w:rsidRPr="00E270F9">
        <w:rPr>
          <w:rFonts w:ascii="Times New Roman" w:hAnsi="Times New Roman" w:cs="Times New Roman"/>
          <w:sz w:val="28"/>
          <w:szCs w:val="28"/>
        </w:rPr>
        <w:t xml:space="preserve">9.13. Результаты промежуточной аттестации экстернов фиксируются педагогическими работниками в протоколах, которые хранятся в личном деле экстерна вместе с письменными работами. Протокол подписывается всеми членами предметной комиссии по проведению промежуточной аттестации, его содержание доводится до сведения экстерна и его родителей (законных представителей) под роспись. Экстерн имеет право оспорить результаты промежуточной аттестации, проведенной соответствующей комиссией1 учреждения в установленном законодательством РФ порядке. 9.14. На основании протокола проведения промежуточной аттестации экстерну выдается справка с результатами прохождения промежуточной аттестации по образовательной программе соответствующего уровня общего образования по форме согласно приложению 2 к настоящему Положению. 9.15. Неудовлетворительные результаты промежуточной аттестации по </w:t>
      </w:r>
      <w:r w:rsidRPr="00E270F9">
        <w:rPr>
          <w:rFonts w:ascii="Times New Roman" w:hAnsi="Times New Roman" w:cs="Times New Roman"/>
          <w:sz w:val="28"/>
          <w:szCs w:val="28"/>
        </w:rPr>
        <w:lastRenderedPageBreak/>
        <w:t>одному или нескольким учебным предметам, курсам, дисциплинам (модулям) и иным видам учебной деятельности, предусмотренным учебным планом, или не</w:t>
      </w:r>
      <w:r w:rsidR="0050186D">
        <w:rPr>
          <w:rFonts w:ascii="Times New Roman" w:hAnsi="Times New Roman" w:cs="Times New Roman"/>
          <w:sz w:val="28"/>
          <w:szCs w:val="28"/>
        </w:rPr>
        <w:t xml:space="preserve"> </w:t>
      </w:r>
      <w:r w:rsidRPr="00E270F9">
        <w:rPr>
          <w:rFonts w:ascii="Times New Roman" w:hAnsi="Times New Roman" w:cs="Times New Roman"/>
          <w:sz w:val="28"/>
          <w:szCs w:val="28"/>
        </w:rPr>
        <w:t xml:space="preserve">прохождение промежуточной аттестации при отсутствии уважительных причин признаются академической задолженностью. </w:t>
      </w:r>
    </w:p>
    <w:p w14:paraId="228A8820" w14:textId="77777777" w:rsidR="0050186D" w:rsidRDefault="00E270F9" w:rsidP="00E270F9">
      <w:pPr>
        <w:rPr>
          <w:rFonts w:ascii="Times New Roman" w:hAnsi="Times New Roman" w:cs="Times New Roman"/>
          <w:sz w:val="28"/>
          <w:szCs w:val="28"/>
        </w:rPr>
      </w:pPr>
      <w:r w:rsidRPr="00E270F9">
        <w:rPr>
          <w:rFonts w:ascii="Times New Roman" w:hAnsi="Times New Roman" w:cs="Times New Roman"/>
          <w:sz w:val="28"/>
          <w:szCs w:val="28"/>
        </w:rPr>
        <w:t>9.16. Экстерны, не ликвидировавшие в установленные сроки академическую задолженность, могут быть приняты для прохождения обучения в учреждение в соответствии с законодательством Российской Федерации при наличии свободных мест для прохождения обучения. В случае если при прохождении экстерном промежуточной аттестации ни одна из дисциплин, выносимых на промежуточную аттестация, не была оценена аттестационной комиссией положительно и академические задолжен</w:t>
      </w:r>
      <w:r w:rsidR="0050186D">
        <w:rPr>
          <w:rFonts w:ascii="Times New Roman" w:hAnsi="Times New Roman" w:cs="Times New Roman"/>
          <w:sz w:val="28"/>
          <w:szCs w:val="28"/>
        </w:rPr>
        <w:t>ности не были ликвидированы в</w:t>
      </w:r>
      <w:r w:rsidRPr="00E270F9">
        <w:rPr>
          <w:rFonts w:ascii="Times New Roman" w:hAnsi="Times New Roman" w:cs="Times New Roman"/>
          <w:sz w:val="28"/>
          <w:szCs w:val="28"/>
        </w:rPr>
        <w:t xml:space="preserve"> соответствующие сроки, директор учреждения сообщает о данном факте в компетентные органы местного самоуправления согласно нормам Семейного Кодекса РФ от 29.12.1995 №223-ФЗ. </w:t>
      </w:r>
    </w:p>
    <w:p w14:paraId="3794E7ED" w14:textId="77777777" w:rsidR="0050186D" w:rsidRDefault="00E270F9" w:rsidP="00E270F9">
      <w:pPr>
        <w:rPr>
          <w:rFonts w:ascii="Times New Roman" w:hAnsi="Times New Roman" w:cs="Times New Roman"/>
          <w:sz w:val="28"/>
          <w:szCs w:val="28"/>
        </w:rPr>
      </w:pPr>
      <w:r w:rsidRPr="00E270F9">
        <w:rPr>
          <w:rFonts w:ascii="Times New Roman" w:hAnsi="Times New Roman" w:cs="Times New Roman"/>
          <w:sz w:val="28"/>
          <w:szCs w:val="28"/>
        </w:rPr>
        <w:t xml:space="preserve">9.17. Промежуточная и государственная итоговая аттестация могут проводиться в течение одного учебного года, но не должны совпадать по срокам. </w:t>
      </w:r>
    </w:p>
    <w:p w14:paraId="669240B1" w14:textId="77777777" w:rsidR="0050186D" w:rsidRDefault="00E270F9" w:rsidP="00E270F9">
      <w:pPr>
        <w:rPr>
          <w:rFonts w:ascii="Times New Roman" w:hAnsi="Times New Roman" w:cs="Times New Roman"/>
          <w:sz w:val="28"/>
          <w:szCs w:val="28"/>
        </w:rPr>
      </w:pPr>
      <w:r w:rsidRPr="00E270F9">
        <w:rPr>
          <w:rFonts w:ascii="Times New Roman" w:hAnsi="Times New Roman" w:cs="Times New Roman"/>
          <w:sz w:val="28"/>
          <w:szCs w:val="28"/>
        </w:rPr>
        <w:t xml:space="preserve">9.18. Срок подачи заявления на зачисление в учреждение для прохождения государственной итоговой аттестации составляет: </w:t>
      </w:r>
    </w:p>
    <w:p w14:paraId="13C8BF17" w14:textId="77777777" w:rsidR="0050186D" w:rsidRDefault="00E270F9" w:rsidP="00E270F9">
      <w:pPr>
        <w:rPr>
          <w:rFonts w:ascii="Times New Roman" w:hAnsi="Times New Roman" w:cs="Times New Roman"/>
          <w:sz w:val="28"/>
          <w:szCs w:val="28"/>
        </w:rPr>
      </w:pPr>
      <w:r w:rsidRPr="00E270F9">
        <w:rPr>
          <w:rFonts w:ascii="Times New Roman" w:hAnsi="Times New Roman" w:cs="Times New Roman"/>
          <w:sz w:val="28"/>
          <w:szCs w:val="28"/>
        </w:rPr>
        <w:sym w:font="Symbol" w:char="F02D"/>
      </w:r>
      <w:r w:rsidRPr="00E270F9">
        <w:rPr>
          <w:rFonts w:ascii="Times New Roman" w:hAnsi="Times New Roman" w:cs="Times New Roman"/>
          <w:sz w:val="28"/>
          <w:szCs w:val="28"/>
        </w:rPr>
        <w:t xml:space="preserve"> по образовательным программам основного общего образования – не менее чем за две недели до даты проведения итогового собеседования по русскому языку, но не позднее 1 марта; </w:t>
      </w:r>
    </w:p>
    <w:p w14:paraId="17578157" w14:textId="77777777" w:rsidR="0050186D" w:rsidRDefault="00E270F9" w:rsidP="00E270F9">
      <w:pPr>
        <w:rPr>
          <w:rFonts w:ascii="Times New Roman" w:hAnsi="Times New Roman" w:cs="Times New Roman"/>
          <w:sz w:val="28"/>
          <w:szCs w:val="28"/>
        </w:rPr>
      </w:pPr>
      <w:r w:rsidRPr="00E270F9">
        <w:rPr>
          <w:rFonts w:ascii="Times New Roman" w:hAnsi="Times New Roman" w:cs="Times New Roman"/>
          <w:sz w:val="28"/>
          <w:szCs w:val="28"/>
        </w:rPr>
        <w:sym w:font="Symbol" w:char="F02D"/>
      </w:r>
      <w:r w:rsidRPr="00E270F9">
        <w:rPr>
          <w:rFonts w:ascii="Times New Roman" w:hAnsi="Times New Roman" w:cs="Times New Roman"/>
          <w:sz w:val="28"/>
          <w:szCs w:val="28"/>
        </w:rPr>
        <w:t xml:space="preserve"> образовательным программам среднего общего образования – не менее чем за две недели до проведения итогового сочинения (изложения), но не позднее 1 февраля. </w:t>
      </w:r>
    </w:p>
    <w:p w14:paraId="1309B1FD" w14:textId="77777777" w:rsidR="0050186D" w:rsidRDefault="00E270F9" w:rsidP="00E270F9">
      <w:pPr>
        <w:rPr>
          <w:rFonts w:ascii="Times New Roman" w:hAnsi="Times New Roman" w:cs="Times New Roman"/>
          <w:sz w:val="28"/>
          <w:szCs w:val="28"/>
        </w:rPr>
      </w:pPr>
      <w:r w:rsidRPr="00E270F9">
        <w:rPr>
          <w:rFonts w:ascii="Times New Roman" w:hAnsi="Times New Roman" w:cs="Times New Roman"/>
          <w:sz w:val="28"/>
          <w:szCs w:val="28"/>
        </w:rPr>
        <w:t xml:space="preserve">9.19. Экстерны допускаются к государственной итоговой аттестации по образовательным программам основного общего образования при условии получения на промежуточной аттестации отметок не ниже удовлетворительных, а также имеющие результат «зачет» за итоговое собеседование по русскому языку. Экстерны допускаются к государственной итоговой аттестации по образовательным программам среднего общего образования при условии получения на промежуточной аттестации отметок не ниже удовлетворительных, а также имеющие результат «зачет» за итоговое сочинение (изложение). </w:t>
      </w:r>
    </w:p>
    <w:p w14:paraId="75FDE00B" w14:textId="77777777" w:rsidR="0050186D" w:rsidRDefault="00E270F9" w:rsidP="00E270F9">
      <w:pPr>
        <w:rPr>
          <w:rFonts w:ascii="Times New Roman" w:hAnsi="Times New Roman" w:cs="Times New Roman"/>
          <w:sz w:val="28"/>
          <w:szCs w:val="28"/>
        </w:rPr>
      </w:pPr>
      <w:r w:rsidRPr="00E270F9">
        <w:rPr>
          <w:rFonts w:ascii="Times New Roman" w:hAnsi="Times New Roman" w:cs="Times New Roman"/>
          <w:sz w:val="28"/>
          <w:szCs w:val="28"/>
        </w:rPr>
        <w:t xml:space="preserve">9.20. Государственная итоговая аттестация экстернов осуществляется в порядке, установленном законодательством. </w:t>
      </w:r>
    </w:p>
    <w:p w14:paraId="2788FB7C" w14:textId="77777777" w:rsidR="0050186D" w:rsidRPr="0050186D" w:rsidRDefault="00E270F9" w:rsidP="00E270F9">
      <w:pPr>
        <w:rPr>
          <w:rFonts w:ascii="Times New Roman" w:hAnsi="Times New Roman" w:cs="Times New Roman"/>
          <w:b/>
          <w:sz w:val="28"/>
          <w:szCs w:val="28"/>
        </w:rPr>
      </w:pPr>
      <w:r w:rsidRPr="0050186D">
        <w:rPr>
          <w:rFonts w:ascii="Times New Roman" w:hAnsi="Times New Roman" w:cs="Times New Roman"/>
          <w:b/>
          <w:sz w:val="28"/>
          <w:szCs w:val="28"/>
        </w:rPr>
        <w:lastRenderedPageBreak/>
        <w:t xml:space="preserve">10. Особенности текущего контроля и промежуточной аттестации при организации образовательного процесса с использованием электронного обучения и дистанционных образовательных технологий </w:t>
      </w:r>
    </w:p>
    <w:p w14:paraId="4D2496B1" w14:textId="77777777" w:rsidR="0050186D" w:rsidRDefault="00E270F9" w:rsidP="00E270F9">
      <w:pPr>
        <w:rPr>
          <w:rFonts w:ascii="Times New Roman" w:hAnsi="Times New Roman" w:cs="Times New Roman"/>
          <w:sz w:val="28"/>
          <w:szCs w:val="28"/>
        </w:rPr>
      </w:pPr>
      <w:r w:rsidRPr="00E270F9">
        <w:rPr>
          <w:rFonts w:ascii="Times New Roman" w:hAnsi="Times New Roman" w:cs="Times New Roman"/>
          <w:sz w:val="28"/>
          <w:szCs w:val="28"/>
        </w:rPr>
        <w:t xml:space="preserve">10.1. При организации образовательного процесса с использованием электронного обучения и дистанционных образовательных технологий взаимодействие между педагогом и обучающимся может происходить в </w:t>
      </w:r>
      <w:proofErr w:type="spellStart"/>
      <w:r w:rsidRPr="00E270F9">
        <w:rPr>
          <w:rFonts w:ascii="Times New Roman" w:hAnsi="Times New Roman" w:cs="Times New Roman"/>
          <w:sz w:val="28"/>
          <w:szCs w:val="28"/>
        </w:rPr>
        <w:t>oнлайн</w:t>
      </w:r>
      <w:proofErr w:type="spellEnd"/>
      <w:r w:rsidRPr="00E270F9">
        <w:rPr>
          <w:rFonts w:ascii="Times New Roman" w:hAnsi="Times New Roman" w:cs="Times New Roman"/>
          <w:sz w:val="28"/>
          <w:szCs w:val="28"/>
        </w:rPr>
        <w:t xml:space="preserve">- и (или) офлайн-режиме. </w:t>
      </w:r>
    </w:p>
    <w:p w14:paraId="0FB5EB8E" w14:textId="77777777" w:rsidR="0050186D" w:rsidRDefault="00E270F9" w:rsidP="00E270F9">
      <w:pPr>
        <w:rPr>
          <w:rFonts w:ascii="Times New Roman" w:hAnsi="Times New Roman" w:cs="Times New Roman"/>
          <w:sz w:val="28"/>
          <w:szCs w:val="28"/>
        </w:rPr>
      </w:pPr>
      <w:r w:rsidRPr="00E270F9">
        <w:rPr>
          <w:rFonts w:ascii="Times New Roman" w:hAnsi="Times New Roman" w:cs="Times New Roman"/>
          <w:sz w:val="28"/>
          <w:szCs w:val="28"/>
        </w:rPr>
        <w:t xml:space="preserve">10.2. В рамках текущего контроля педагогические работники вправе: </w:t>
      </w:r>
    </w:p>
    <w:p w14:paraId="511A659A" w14:textId="77777777" w:rsidR="0050186D" w:rsidRDefault="00E270F9" w:rsidP="00E270F9">
      <w:pPr>
        <w:rPr>
          <w:rFonts w:ascii="Times New Roman" w:hAnsi="Times New Roman" w:cs="Times New Roman"/>
          <w:sz w:val="28"/>
          <w:szCs w:val="28"/>
        </w:rPr>
      </w:pPr>
      <w:r w:rsidRPr="00E270F9">
        <w:rPr>
          <w:rFonts w:ascii="Times New Roman" w:hAnsi="Times New Roman" w:cs="Times New Roman"/>
          <w:sz w:val="28"/>
          <w:szCs w:val="28"/>
        </w:rPr>
        <w:sym w:font="Symbol" w:char="F02D"/>
      </w:r>
      <w:r w:rsidRPr="00E270F9">
        <w:rPr>
          <w:rFonts w:ascii="Times New Roman" w:hAnsi="Times New Roman" w:cs="Times New Roman"/>
          <w:sz w:val="28"/>
          <w:szCs w:val="28"/>
        </w:rPr>
        <w:t xml:space="preserve"> проводить онлайн-опросы на информационной платформе «</w:t>
      </w:r>
      <w:proofErr w:type="spellStart"/>
      <w:r w:rsidRPr="00E270F9">
        <w:rPr>
          <w:rFonts w:ascii="Times New Roman" w:hAnsi="Times New Roman" w:cs="Times New Roman"/>
          <w:sz w:val="28"/>
          <w:szCs w:val="28"/>
        </w:rPr>
        <w:t>Учи.ру</w:t>
      </w:r>
      <w:proofErr w:type="spellEnd"/>
      <w:r w:rsidRPr="00E270F9">
        <w:rPr>
          <w:rFonts w:ascii="Times New Roman" w:hAnsi="Times New Roman" w:cs="Times New Roman"/>
          <w:sz w:val="28"/>
          <w:szCs w:val="28"/>
        </w:rPr>
        <w:t xml:space="preserve">», в Skype или Zoom; </w:t>
      </w:r>
    </w:p>
    <w:p w14:paraId="7CB89591" w14:textId="77777777" w:rsidR="0050186D" w:rsidRDefault="00E270F9" w:rsidP="00E270F9">
      <w:pPr>
        <w:rPr>
          <w:rFonts w:ascii="Times New Roman" w:hAnsi="Times New Roman" w:cs="Times New Roman"/>
          <w:sz w:val="28"/>
          <w:szCs w:val="28"/>
        </w:rPr>
      </w:pPr>
      <w:r w:rsidRPr="00E270F9">
        <w:rPr>
          <w:rFonts w:ascii="Times New Roman" w:hAnsi="Times New Roman" w:cs="Times New Roman"/>
          <w:sz w:val="28"/>
          <w:szCs w:val="28"/>
        </w:rPr>
        <w:sym w:font="Symbol" w:char="F02D"/>
      </w:r>
      <w:r w:rsidRPr="00E270F9">
        <w:rPr>
          <w:rFonts w:ascii="Times New Roman" w:hAnsi="Times New Roman" w:cs="Times New Roman"/>
          <w:sz w:val="28"/>
          <w:szCs w:val="28"/>
        </w:rPr>
        <w:t xml:space="preserve"> проводить тестирование, контрольные работы; </w:t>
      </w:r>
    </w:p>
    <w:p w14:paraId="504EC699" w14:textId="77777777" w:rsidR="0050186D" w:rsidRDefault="00E270F9" w:rsidP="00E270F9">
      <w:pPr>
        <w:rPr>
          <w:rFonts w:ascii="Times New Roman" w:hAnsi="Times New Roman" w:cs="Times New Roman"/>
          <w:sz w:val="28"/>
          <w:szCs w:val="28"/>
        </w:rPr>
      </w:pPr>
      <w:r w:rsidRPr="00E270F9">
        <w:rPr>
          <w:rFonts w:ascii="Times New Roman" w:hAnsi="Times New Roman" w:cs="Times New Roman"/>
          <w:sz w:val="28"/>
          <w:szCs w:val="28"/>
        </w:rPr>
        <w:sym w:font="Symbol" w:char="F02D"/>
      </w:r>
      <w:r w:rsidRPr="00E270F9">
        <w:rPr>
          <w:rFonts w:ascii="Times New Roman" w:hAnsi="Times New Roman" w:cs="Times New Roman"/>
          <w:sz w:val="28"/>
          <w:szCs w:val="28"/>
        </w:rPr>
        <w:t xml:space="preserve"> давать учащимся задания в виде реферата, проекта, исследования с последующим выставлением отметки в журнал; </w:t>
      </w:r>
    </w:p>
    <w:p w14:paraId="7925BD36" w14:textId="77777777" w:rsidR="0050186D" w:rsidRDefault="00E270F9" w:rsidP="00E270F9">
      <w:pPr>
        <w:rPr>
          <w:rFonts w:ascii="Times New Roman" w:hAnsi="Times New Roman" w:cs="Times New Roman"/>
          <w:sz w:val="28"/>
          <w:szCs w:val="28"/>
        </w:rPr>
      </w:pPr>
      <w:r w:rsidRPr="00E270F9">
        <w:rPr>
          <w:rFonts w:ascii="Times New Roman" w:hAnsi="Times New Roman" w:cs="Times New Roman"/>
          <w:sz w:val="28"/>
          <w:szCs w:val="28"/>
        </w:rPr>
        <w:sym w:font="Symbol" w:char="F02D"/>
      </w:r>
      <w:r w:rsidRPr="00E270F9">
        <w:rPr>
          <w:rFonts w:ascii="Times New Roman" w:hAnsi="Times New Roman" w:cs="Times New Roman"/>
          <w:sz w:val="28"/>
          <w:szCs w:val="28"/>
        </w:rPr>
        <w:t xml:space="preserve"> потребовать от учащегося подтвердить свою личность посредством включения </w:t>
      </w:r>
      <w:proofErr w:type="spellStart"/>
      <w:r w:rsidRPr="00E270F9">
        <w:rPr>
          <w:rFonts w:ascii="Times New Roman" w:hAnsi="Times New Roman" w:cs="Times New Roman"/>
          <w:sz w:val="28"/>
          <w:szCs w:val="28"/>
        </w:rPr>
        <w:t>вебкамеры</w:t>
      </w:r>
      <w:proofErr w:type="spellEnd"/>
      <w:r w:rsidRPr="00E270F9">
        <w:rPr>
          <w:rFonts w:ascii="Times New Roman" w:hAnsi="Times New Roman" w:cs="Times New Roman"/>
          <w:sz w:val="28"/>
          <w:szCs w:val="28"/>
        </w:rPr>
        <w:t xml:space="preserve"> на компьютере или ноутбуке. В исключительных случаях учащиеся вправе с разрешения педагога не включать веб-камеру. </w:t>
      </w:r>
    </w:p>
    <w:p w14:paraId="37D8B475" w14:textId="77777777" w:rsidR="0050186D" w:rsidRDefault="0050186D" w:rsidP="00E270F9">
      <w:pPr>
        <w:rPr>
          <w:rFonts w:ascii="Times New Roman" w:hAnsi="Times New Roman" w:cs="Times New Roman"/>
          <w:sz w:val="28"/>
          <w:szCs w:val="28"/>
        </w:rPr>
      </w:pPr>
    </w:p>
    <w:p w14:paraId="0F8FBF74" w14:textId="77777777" w:rsidR="0050186D" w:rsidRDefault="0050186D" w:rsidP="00E270F9">
      <w:pPr>
        <w:rPr>
          <w:rFonts w:ascii="Times New Roman" w:hAnsi="Times New Roman" w:cs="Times New Roman"/>
          <w:sz w:val="28"/>
          <w:szCs w:val="28"/>
        </w:rPr>
      </w:pPr>
    </w:p>
    <w:p w14:paraId="18B07B8B" w14:textId="77777777" w:rsidR="0050186D" w:rsidRDefault="0050186D" w:rsidP="00E270F9">
      <w:pPr>
        <w:rPr>
          <w:rFonts w:ascii="Times New Roman" w:hAnsi="Times New Roman" w:cs="Times New Roman"/>
          <w:sz w:val="28"/>
          <w:szCs w:val="28"/>
        </w:rPr>
      </w:pPr>
    </w:p>
    <w:p w14:paraId="45803207" w14:textId="77777777" w:rsidR="0050186D" w:rsidRDefault="0050186D" w:rsidP="00E270F9">
      <w:pPr>
        <w:rPr>
          <w:rFonts w:ascii="Times New Roman" w:hAnsi="Times New Roman" w:cs="Times New Roman"/>
          <w:sz w:val="28"/>
          <w:szCs w:val="28"/>
        </w:rPr>
      </w:pPr>
    </w:p>
    <w:p w14:paraId="620C08AA" w14:textId="77777777" w:rsidR="0050186D" w:rsidRDefault="0050186D" w:rsidP="00E270F9">
      <w:pPr>
        <w:rPr>
          <w:rFonts w:ascii="Times New Roman" w:hAnsi="Times New Roman" w:cs="Times New Roman"/>
          <w:sz w:val="28"/>
          <w:szCs w:val="28"/>
        </w:rPr>
      </w:pPr>
    </w:p>
    <w:p w14:paraId="02B53E99" w14:textId="77777777" w:rsidR="0050186D" w:rsidRDefault="0050186D" w:rsidP="00E270F9">
      <w:pPr>
        <w:rPr>
          <w:rFonts w:ascii="Times New Roman" w:hAnsi="Times New Roman" w:cs="Times New Roman"/>
          <w:sz w:val="28"/>
          <w:szCs w:val="28"/>
        </w:rPr>
      </w:pPr>
    </w:p>
    <w:p w14:paraId="7E2F2914" w14:textId="77777777" w:rsidR="0050186D" w:rsidRDefault="0050186D" w:rsidP="00E270F9">
      <w:pPr>
        <w:rPr>
          <w:rFonts w:ascii="Times New Roman" w:hAnsi="Times New Roman" w:cs="Times New Roman"/>
          <w:sz w:val="28"/>
          <w:szCs w:val="28"/>
        </w:rPr>
      </w:pPr>
    </w:p>
    <w:p w14:paraId="7247D8A1" w14:textId="77777777" w:rsidR="0050186D" w:rsidRDefault="0050186D" w:rsidP="00E270F9">
      <w:pPr>
        <w:rPr>
          <w:rFonts w:ascii="Times New Roman" w:hAnsi="Times New Roman" w:cs="Times New Roman"/>
          <w:sz w:val="28"/>
          <w:szCs w:val="28"/>
        </w:rPr>
      </w:pPr>
    </w:p>
    <w:p w14:paraId="494E8CB4" w14:textId="77777777" w:rsidR="0050186D" w:rsidRDefault="0050186D" w:rsidP="00E270F9">
      <w:pPr>
        <w:rPr>
          <w:rFonts w:ascii="Times New Roman" w:hAnsi="Times New Roman" w:cs="Times New Roman"/>
          <w:sz w:val="28"/>
          <w:szCs w:val="28"/>
        </w:rPr>
      </w:pPr>
    </w:p>
    <w:p w14:paraId="6578A4BD" w14:textId="77777777" w:rsidR="0050186D" w:rsidRDefault="0050186D" w:rsidP="00E270F9">
      <w:pPr>
        <w:rPr>
          <w:rFonts w:ascii="Times New Roman" w:hAnsi="Times New Roman" w:cs="Times New Roman"/>
          <w:sz w:val="28"/>
          <w:szCs w:val="28"/>
        </w:rPr>
      </w:pPr>
    </w:p>
    <w:p w14:paraId="6054CE36" w14:textId="77777777" w:rsidR="0050186D" w:rsidRDefault="0050186D" w:rsidP="00E270F9">
      <w:pPr>
        <w:rPr>
          <w:rFonts w:ascii="Times New Roman" w:hAnsi="Times New Roman" w:cs="Times New Roman"/>
          <w:sz w:val="28"/>
          <w:szCs w:val="28"/>
        </w:rPr>
      </w:pPr>
    </w:p>
    <w:p w14:paraId="3077C882" w14:textId="77777777" w:rsidR="0050186D" w:rsidRDefault="0050186D" w:rsidP="00E270F9">
      <w:pPr>
        <w:rPr>
          <w:rFonts w:ascii="Times New Roman" w:hAnsi="Times New Roman" w:cs="Times New Roman"/>
          <w:sz w:val="28"/>
          <w:szCs w:val="28"/>
        </w:rPr>
      </w:pPr>
    </w:p>
    <w:p w14:paraId="7E53E35D" w14:textId="77777777" w:rsidR="0050186D" w:rsidRDefault="0050186D" w:rsidP="00E270F9">
      <w:pPr>
        <w:rPr>
          <w:rFonts w:ascii="Times New Roman" w:hAnsi="Times New Roman" w:cs="Times New Roman"/>
          <w:sz w:val="28"/>
          <w:szCs w:val="28"/>
        </w:rPr>
      </w:pPr>
    </w:p>
    <w:p w14:paraId="73465334" w14:textId="77777777" w:rsidR="0050186D" w:rsidRDefault="0050186D" w:rsidP="00E270F9">
      <w:pPr>
        <w:rPr>
          <w:rFonts w:ascii="Times New Roman" w:hAnsi="Times New Roman" w:cs="Times New Roman"/>
          <w:sz w:val="28"/>
          <w:szCs w:val="28"/>
        </w:rPr>
      </w:pPr>
    </w:p>
    <w:p w14:paraId="6BF2EBCC" w14:textId="77777777" w:rsidR="0050186D" w:rsidRDefault="0050186D" w:rsidP="00E270F9">
      <w:pPr>
        <w:rPr>
          <w:rFonts w:ascii="Times New Roman" w:hAnsi="Times New Roman" w:cs="Times New Roman"/>
          <w:sz w:val="28"/>
          <w:szCs w:val="28"/>
        </w:rPr>
      </w:pPr>
    </w:p>
    <w:p w14:paraId="614CDF54" w14:textId="77777777" w:rsidR="0050186D" w:rsidRDefault="0050186D" w:rsidP="00E270F9">
      <w:pPr>
        <w:rPr>
          <w:rFonts w:ascii="Times New Roman" w:hAnsi="Times New Roman" w:cs="Times New Roman"/>
          <w:sz w:val="28"/>
          <w:szCs w:val="28"/>
        </w:rPr>
      </w:pPr>
    </w:p>
    <w:p w14:paraId="5D207AD9" w14:textId="77777777" w:rsidR="0050186D" w:rsidRDefault="0050186D" w:rsidP="00E270F9">
      <w:pPr>
        <w:rPr>
          <w:rFonts w:ascii="Times New Roman" w:hAnsi="Times New Roman" w:cs="Times New Roman"/>
          <w:sz w:val="28"/>
          <w:szCs w:val="28"/>
        </w:rPr>
      </w:pPr>
    </w:p>
    <w:p w14:paraId="4215AECC" w14:textId="77777777" w:rsidR="0050186D" w:rsidRDefault="00E270F9" w:rsidP="0050186D">
      <w:pPr>
        <w:jc w:val="right"/>
        <w:rPr>
          <w:rFonts w:ascii="Times New Roman" w:hAnsi="Times New Roman" w:cs="Times New Roman"/>
          <w:b/>
        </w:rPr>
      </w:pPr>
      <w:r w:rsidRPr="0050186D">
        <w:rPr>
          <w:rFonts w:ascii="Times New Roman" w:hAnsi="Times New Roman" w:cs="Times New Roman"/>
          <w:b/>
        </w:rPr>
        <w:t xml:space="preserve">Приложение № 1 к положению o формах, периодичности, порядке текущего контроля успеваемости и промежуточной аттестации учащихся учреждения </w:t>
      </w:r>
      <w:r w:rsidR="0050186D">
        <w:rPr>
          <w:rFonts w:ascii="Times New Roman" w:hAnsi="Times New Roman" w:cs="Times New Roman"/>
          <w:b/>
        </w:rPr>
        <w:t xml:space="preserve"> </w:t>
      </w:r>
    </w:p>
    <w:p w14:paraId="54DFAB63" w14:textId="77777777" w:rsidR="0050186D" w:rsidRDefault="0050186D" w:rsidP="0050186D">
      <w:pPr>
        <w:jc w:val="right"/>
        <w:rPr>
          <w:rFonts w:ascii="Times New Roman" w:hAnsi="Times New Roman" w:cs="Times New Roman"/>
          <w:b/>
        </w:rPr>
      </w:pPr>
    </w:p>
    <w:p w14:paraId="23BEE8A8" w14:textId="77777777" w:rsidR="0050186D" w:rsidRDefault="0050186D" w:rsidP="0050186D">
      <w:pPr>
        <w:jc w:val="right"/>
        <w:rPr>
          <w:rFonts w:ascii="Times New Roman" w:hAnsi="Times New Roman" w:cs="Times New Roman"/>
          <w:b/>
        </w:rPr>
      </w:pPr>
    </w:p>
    <w:p w14:paraId="6DF039E3" w14:textId="77777777" w:rsidR="0050186D" w:rsidRPr="0050186D" w:rsidRDefault="00E270F9" w:rsidP="0050186D">
      <w:pPr>
        <w:jc w:val="right"/>
        <w:rPr>
          <w:rFonts w:ascii="Times New Roman" w:hAnsi="Times New Roman" w:cs="Times New Roman"/>
          <w:b/>
        </w:rPr>
      </w:pPr>
      <w:r w:rsidRPr="0050186D">
        <w:rPr>
          <w:rFonts w:ascii="Times New Roman" w:hAnsi="Times New Roman" w:cs="Times New Roman"/>
          <w:b/>
        </w:rPr>
        <w:t xml:space="preserve"> </w:t>
      </w:r>
    </w:p>
    <w:p w14:paraId="33E9B6E5" w14:textId="77777777" w:rsidR="0050186D" w:rsidRPr="0050186D" w:rsidRDefault="00E270F9" w:rsidP="0050186D">
      <w:pPr>
        <w:pStyle w:val="a4"/>
        <w:numPr>
          <w:ilvl w:val="0"/>
          <w:numId w:val="1"/>
        </w:numPr>
        <w:rPr>
          <w:rFonts w:ascii="Times New Roman" w:hAnsi="Times New Roman" w:cs="Times New Roman"/>
          <w:b/>
          <w:sz w:val="28"/>
          <w:szCs w:val="28"/>
        </w:rPr>
      </w:pPr>
      <w:r w:rsidRPr="0050186D">
        <w:rPr>
          <w:rFonts w:ascii="Times New Roman" w:hAnsi="Times New Roman" w:cs="Times New Roman"/>
          <w:b/>
          <w:sz w:val="28"/>
          <w:szCs w:val="28"/>
        </w:rPr>
        <w:t xml:space="preserve">Общая характеристика оценочной шкалы </w:t>
      </w:r>
    </w:p>
    <w:p w14:paraId="281A4BBB" w14:textId="77777777" w:rsidR="0050186D" w:rsidRDefault="00E270F9" w:rsidP="0050186D">
      <w:pPr>
        <w:pStyle w:val="a4"/>
        <w:rPr>
          <w:rFonts w:ascii="Times New Roman" w:hAnsi="Times New Roman" w:cs="Times New Roman"/>
          <w:sz w:val="28"/>
          <w:szCs w:val="28"/>
        </w:rPr>
      </w:pPr>
      <w:r w:rsidRPr="0050186D">
        <w:rPr>
          <w:rFonts w:ascii="Times New Roman" w:hAnsi="Times New Roman" w:cs="Times New Roman"/>
          <w:sz w:val="28"/>
          <w:szCs w:val="28"/>
        </w:rPr>
        <w:t xml:space="preserve">Отметки по результатам проверки и оценки выполненных учащимися работ </w:t>
      </w:r>
      <w:proofErr w:type="spellStart"/>
      <w:r w:rsidRPr="0050186D">
        <w:rPr>
          <w:rFonts w:ascii="Times New Roman" w:hAnsi="Times New Roman" w:cs="Times New Roman"/>
          <w:sz w:val="28"/>
          <w:szCs w:val="28"/>
        </w:rPr>
        <w:t>выставляютсяпо</w:t>
      </w:r>
      <w:proofErr w:type="spellEnd"/>
      <w:r w:rsidRPr="0050186D">
        <w:rPr>
          <w:rFonts w:ascii="Times New Roman" w:hAnsi="Times New Roman" w:cs="Times New Roman"/>
          <w:sz w:val="28"/>
          <w:szCs w:val="28"/>
        </w:rPr>
        <w:t xml:space="preserve"> пятизначной порядковой шкале. </w:t>
      </w:r>
    </w:p>
    <w:p w14:paraId="13D804ED" w14:textId="77777777" w:rsidR="0050186D" w:rsidRDefault="00E270F9" w:rsidP="0050186D">
      <w:pPr>
        <w:pStyle w:val="a4"/>
        <w:rPr>
          <w:rFonts w:ascii="Times New Roman" w:hAnsi="Times New Roman" w:cs="Times New Roman"/>
          <w:sz w:val="28"/>
          <w:szCs w:val="28"/>
        </w:rPr>
      </w:pPr>
      <w:r w:rsidRPr="0050186D">
        <w:rPr>
          <w:rFonts w:ascii="Times New Roman" w:hAnsi="Times New Roman" w:cs="Times New Roman"/>
          <w:sz w:val="28"/>
          <w:szCs w:val="28"/>
        </w:rPr>
        <w:t xml:space="preserve">Отметка «отлично» (5 баллов) выставляется, если учащийся демонстрирует: </w:t>
      </w:r>
    </w:p>
    <w:p w14:paraId="6141B038" w14:textId="77777777" w:rsidR="0050186D" w:rsidRDefault="00E270F9" w:rsidP="0050186D">
      <w:pPr>
        <w:pStyle w:val="a4"/>
        <w:rPr>
          <w:rFonts w:ascii="Times New Roman" w:hAnsi="Times New Roman" w:cs="Times New Roman"/>
          <w:sz w:val="28"/>
          <w:szCs w:val="28"/>
        </w:rPr>
      </w:pPr>
      <w:r w:rsidRPr="00E270F9">
        <w:sym w:font="Symbol" w:char="F02D"/>
      </w:r>
      <w:r w:rsidRPr="0050186D">
        <w:rPr>
          <w:rFonts w:ascii="Times New Roman" w:hAnsi="Times New Roman" w:cs="Times New Roman"/>
          <w:sz w:val="28"/>
          <w:szCs w:val="28"/>
        </w:rPr>
        <w:t xml:space="preserve"> уверенное знание и понимание учебного материала; </w:t>
      </w:r>
    </w:p>
    <w:p w14:paraId="3012300F" w14:textId="77777777" w:rsidR="0050186D" w:rsidRDefault="00E270F9" w:rsidP="0050186D">
      <w:pPr>
        <w:pStyle w:val="a4"/>
        <w:rPr>
          <w:rFonts w:ascii="Times New Roman" w:hAnsi="Times New Roman" w:cs="Times New Roman"/>
          <w:sz w:val="28"/>
          <w:szCs w:val="28"/>
        </w:rPr>
      </w:pPr>
      <w:r w:rsidRPr="00E270F9">
        <w:sym w:font="Symbol" w:char="F02D"/>
      </w:r>
      <w:r w:rsidRPr="0050186D">
        <w:rPr>
          <w:rFonts w:ascii="Times New Roman" w:hAnsi="Times New Roman" w:cs="Times New Roman"/>
          <w:sz w:val="28"/>
          <w:szCs w:val="28"/>
        </w:rPr>
        <w:t xml:space="preserve"> умение выделять главное в изученном материале, обобщать факты и практические примеры, делать выводы, устанавливать межпредметные и </w:t>
      </w:r>
      <w:proofErr w:type="spellStart"/>
      <w:r w:rsidRPr="0050186D">
        <w:rPr>
          <w:rFonts w:ascii="Times New Roman" w:hAnsi="Times New Roman" w:cs="Times New Roman"/>
          <w:sz w:val="28"/>
          <w:szCs w:val="28"/>
        </w:rPr>
        <w:t>внутрипредметные</w:t>
      </w:r>
      <w:proofErr w:type="spellEnd"/>
      <w:r w:rsidRPr="0050186D">
        <w:rPr>
          <w:rFonts w:ascii="Times New Roman" w:hAnsi="Times New Roman" w:cs="Times New Roman"/>
          <w:sz w:val="28"/>
          <w:szCs w:val="28"/>
        </w:rPr>
        <w:t xml:space="preserve"> связи; </w:t>
      </w:r>
    </w:p>
    <w:p w14:paraId="44CA6F83" w14:textId="77777777" w:rsidR="0050186D" w:rsidRDefault="00E270F9" w:rsidP="0050186D">
      <w:pPr>
        <w:pStyle w:val="a4"/>
        <w:rPr>
          <w:rFonts w:ascii="Times New Roman" w:hAnsi="Times New Roman" w:cs="Times New Roman"/>
          <w:sz w:val="28"/>
          <w:szCs w:val="28"/>
        </w:rPr>
      </w:pPr>
      <w:r w:rsidRPr="00E270F9">
        <w:sym w:font="Symbol" w:char="F02D"/>
      </w:r>
      <w:r w:rsidRPr="0050186D">
        <w:rPr>
          <w:rFonts w:ascii="Times New Roman" w:hAnsi="Times New Roman" w:cs="Times New Roman"/>
          <w:sz w:val="28"/>
          <w:szCs w:val="28"/>
        </w:rPr>
        <w:t xml:space="preserve"> умение применять полученные знания в новой ситуации; </w:t>
      </w:r>
    </w:p>
    <w:p w14:paraId="2524DA0B" w14:textId="77777777" w:rsidR="0050186D" w:rsidRDefault="00E270F9" w:rsidP="0050186D">
      <w:pPr>
        <w:pStyle w:val="a4"/>
        <w:rPr>
          <w:rFonts w:ascii="Times New Roman" w:hAnsi="Times New Roman" w:cs="Times New Roman"/>
          <w:sz w:val="28"/>
          <w:szCs w:val="28"/>
        </w:rPr>
      </w:pPr>
      <w:r w:rsidRPr="00E270F9">
        <w:sym w:font="Symbol" w:char="F02D"/>
      </w:r>
      <w:r w:rsidRPr="0050186D">
        <w:rPr>
          <w:rFonts w:ascii="Times New Roman" w:hAnsi="Times New Roman" w:cs="Times New Roman"/>
          <w:sz w:val="28"/>
          <w:szCs w:val="28"/>
        </w:rPr>
        <w:t xml:space="preserve"> отсутствие ошибок и </w:t>
      </w:r>
      <w:proofErr w:type="spellStart"/>
      <w:r w:rsidRPr="0050186D">
        <w:rPr>
          <w:rFonts w:ascii="Times New Roman" w:hAnsi="Times New Roman" w:cs="Times New Roman"/>
          <w:sz w:val="28"/>
          <w:szCs w:val="28"/>
        </w:rPr>
        <w:t>недочѐтов</w:t>
      </w:r>
      <w:proofErr w:type="spellEnd"/>
      <w:r w:rsidRPr="0050186D">
        <w:rPr>
          <w:rFonts w:ascii="Times New Roman" w:hAnsi="Times New Roman" w:cs="Times New Roman"/>
          <w:sz w:val="28"/>
          <w:szCs w:val="28"/>
        </w:rPr>
        <w:t xml:space="preserve"> при воспроизведении изученного материала (самостоятельно устраняет отдельные неточности с помощью дополнительных вопросов учителя); </w:t>
      </w:r>
    </w:p>
    <w:p w14:paraId="11CDAF97" w14:textId="77777777" w:rsidR="0050186D" w:rsidRDefault="00E270F9" w:rsidP="0050186D">
      <w:pPr>
        <w:pStyle w:val="a4"/>
        <w:rPr>
          <w:rFonts w:ascii="Times New Roman" w:hAnsi="Times New Roman" w:cs="Times New Roman"/>
          <w:sz w:val="28"/>
          <w:szCs w:val="28"/>
        </w:rPr>
      </w:pPr>
      <w:r w:rsidRPr="00E270F9">
        <w:sym w:font="Symbol" w:char="F02D"/>
      </w:r>
      <w:r w:rsidRPr="0050186D">
        <w:rPr>
          <w:rFonts w:ascii="Times New Roman" w:hAnsi="Times New Roman" w:cs="Times New Roman"/>
          <w:sz w:val="28"/>
          <w:szCs w:val="28"/>
        </w:rPr>
        <w:t xml:space="preserve"> соблюдение культуры письменной и устной речи, правил оформления письменных работ. </w:t>
      </w:r>
    </w:p>
    <w:p w14:paraId="1AD5F44C" w14:textId="77777777" w:rsidR="0050186D" w:rsidRDefault="00E270F9" w:rsidP="0050186D">
      <w:pPr>
        <w:pStyle w:val="a4"/>
        <w:rPr>
          <w:rFonts w:ascii="Times New Roman" w:hAnsi="Times New Roman" w:cs="Times New Roman"/>
          <w:sz w:val="28"/>
          <w:szCs w:val="28"/>
        </w:rPr>
      </w:pPr>
      <w:r w:rsidRPr="0050186D">
        <w:rPr>
          <w:rFonts w:ascii="Times New Roman" w:hAnsi="Times New Roman" w:cs="Times New Roman"/>
          <w:sz w:val="28"/>
          <w:szCs w:val="28"/>
        </w:rPr>
        <w:t xml:space="preserve">Отметка «хорошо» (4 балла) выставляется, если учащийся демонстрирует: </w:t>
      </w:r>
    </w:p>
    <w:p w14:paraId="1D09C32E" w14:textId="77777777" w:rsidR="0050186D" w:rsidRDefault="00E270F9" w:rsidP="0050186D">
      <w:pPr>
        <w:pStyle w:val="a4"/>
        <w:rPr>
          <w:rFonts w:ascii="Times New Roman" w:hAnsi="Times New Roman" w:cs="Times New Roman"/>
          <w:sz w:val="28"/>
          <w:szCs w:val="28"/>
        </w:rPr>
      </w:pPr>
      <w:r w:rsidRPr="00E270F9">
        <w:sym w:font="Symbol" w:char="F02D"/>
      </w:r>
      <w:r w:rsidRPr="0050186D">
        <w:rPr>
          <w:rFonts w:ascii="Times New Roman" w:hAnsi="Times New Roman" w:cs="Times New Roman"/>
          <w:sz w:val="28"/>
          <w:szCs w:val="28"/>
        </w:rPr>
        <w:t xml:space="preserve"> знание основного учебного материала; </w:t>
      </w:r>
    </w:p>
    <w:p w14:paraId="1A917EB3" w14:textId="77777777" w:rsidR="0050186D" w:rsidRDefault="00E270F9" w:rsidP="0050186D">
      <w:pPr>
        <w:pStyle w:val="a4"/>
        <w:rPr>
          <w:rFonts w:ascii="Times New Roman" w:hAnsi="Times New Roman" w:cs="Times New Roman"/>
          <w:sz w:val="28"/>
          <w:szCs w:val="28"/>
        </w:rPr>
      </w:pPr>
      <w:r w:rsidRPr="00E270F9">
        <w:sym w:font="Symbol" w:char="F02D"/>
      </w:r>
      <w:r w:rsidRPr="0050186D">
        <w:rPr>
          <w:rFonts w:ascii="Times New Roman" w:hAnsi="Times New Roman" w:cs="Times New Roman"/>
          <w:sz w:val="28"/>
          <w:szCs w:val="28"/>
        </w:rPr>
        <w:t xml:space="preserve"> умение выделять главное в изученном материале, обобщать факты и практические примеры, делать выводы, устанавливать </w:t>
      </w:r>
      <w:proofErr w:type="spellStart"/>
      <w:r w:rsidRPr="0050186D">
        <w:rPr>
          <w:rFonts w:ascii="Times New Roman" w:hAnsi="Times New Roman" w:cs="Times New Roman"/>
          <w:sz w:val="28"/>
          <w:szCs w:val="28"/>
        </w:rPr>
        <w:t>внутрипредметные</w:t>
      </w:r>
      <w:proofErr w:type="spellEnd"/>
      <w:r w:rsidRPr="0050186D">
        <w:rPr>
          <w:rFonts w:ascii="Times New Roman" w:hAnsi="Times New Roman" w:cs="Times New Roman"/>
          <w:sz w:val="28"/>
          <w:szCs w:val="28"/>
        </w:rPr>
        <w:t xml:space="preserve"> связи; </w:t>
      </w:r>
      <w:proofErr w:type="spellStart"/>
      <w:r w:rsidRPr="0050186D">
        <w:rPr>
          <w:rFonts w:ascii="Times New Roman" w:hAnsi="Times New Roman" w:cs="Times New Roman"/>
          <w:sz w:val="28"/>
          <w:szCs w:val="28"/>
        </w:rPr>
        <w:t>недочѐты</w:t>
      </w:r>
      <w:proofErr w:type="spellEnd"/>
      <w:r w:rsidRPr="0050186D">
        <w:rPr>
          <w:rFonts w:ascii="Times New Roman" w:hAnsi="Times New Roman" w:cs="Times New Roman"/>
          <w:sz w:val="28"/>
          <w:szCs w:val="28"/>
        </w:rPr>
        <w:t xml:space="preserve"> при воспроизведении изученного материала; </w:t>
      </w:r>
    </w:p>
    <w:p w14:paraId="5AB65B56" w14:textId="77777777" w:rsidR="0050186D" w:rsidRDefault="00E270F9" w:rsidP="0050186D">
      <w:pPr>
        <w:pStyle w:val="a4"/>
        <w:rPr>
          <w:rFonts w:ascii="Times New Roman" w:hAnsi="Times New Roman" w:cs="Times New Roman"/>
          <w:sz w:val="28"/>
          <w:szCs w:val="28"/>
        </w:rPr>
      </w:pPr>
      <w:r w:rsidRPr="00E270F9">
        <w:sym w:font="Symbol" w:char="F02D"/>
      </w:r>
      <w:r w:rsidRPr="0050186D">
        <w:rPr>
          <w:rFonts w:ascii="Times New Roman" w:hAnsi="Times New Roman" w:cs="Times New Roman"/>
          <w:sz w:val="28"/>
          <w:szCs w:val="28"/>
        </w:rPr>
        <w:t xml:space="preserve"> соблюдение основных правил культуры письменной и устной речи, правил </w:t>
      </w:r>
      <w:proofErr w:type="spellStart"/>
      <w:r w:rsidRPr="0050186D">
        <w:rPr>
          <w:rFonts w:ascii="Times New Roman" w:hAnsi="Times New Roman" w:cs="Times New Roman"/>
          <w:sz w:val="28"/>
          <w:szCs w:val="28"/>
        </w:rPr>
        <w:t>оформленияписьменных</w:t>
      </w:r>
      <w:proofErr w:type="spellEnd"/>
      <w:r w:rsidRPr="0050186D">
        <w:rPr>
          <w:rFonts w:ascii="Times New Roman" w:hAnsi="Times New Roman" w:cs="Times New Roman"/>
          <w:sz w:val="28"/>
          <w:szCs w:val="28"/>
        </w:rPr>
        <w:t xml:space="preserve"> работ.</w:t>
      </w:r>
    </w:p>
    <w:p w14:paraId="20DAE8EE" w14:textId="77777777" w:rsidR="0050186D" w:rsidRDefault="00E270F9" w:rsidP="0050186D">
      <w:pPr>
        <w:pStyle w:val="a4"/>
        <w:rPr>
          <w:rFonts w:ascii="Times New Roman" w:hAnsi="Times New Roman" w:cs="Times New Roman"/>
          <w:sz w:val="28"/>
          <w:szCs w:val="28"/>
        </w:rPr>
      </w:pPr>
      <w:r w:rsidRPr="0050186D">
        <w:rPr>
          <w:rFonts w:ascii="Times New Roman" w:hAnsi="Times New Roman" w:cs="Times New Roman"/>
          <w:sz w:val="28"/>
          <w:szCs w:val="28"/>
        </w:rPr>
        <w:t xml:space="preserve"> Отметка «удовлетворительно» (3 балла) выставляется, если учащийся демонстрирует:</w:t>
      </w:r>
    </w:p>
    <w:p w14:paraId="0926C184" w14:textId="77777777" w:rsidR="0050186D" w:rsidRDefault="00E270F9" w:rsidP="0050186D">
      <w:pPr>
        <w:pStyle w:val="a4"/>
        <w:rPr>
          <w:rFonts w:ascii="Times New Roman" w:hAnsi="Times New Roman" w:cs="Times New Roman"/>
          <w:sz w:val="28"/>
          <w:szCs w:val="28"/>
        </w:rPr>
      </w:pPr>
      <w:r w:rsidRPr="0050186D">
        <w:rPr>
          <w:rFonts w:ascii="Times New Roman" w:hAnsi="Times New Roman" w:cs="Times New Roman"/>
          <w:sz w:val="28"/>
          <w:szCs w:val="28"/>
        </w:rPr>
        <w:t xml:space="preserve"> </w:t>
      </w:r>
      <w:r w:rsidRPr="00E270F9">
        <w:sym w:font="Symbol" w:char="F02D"/>
      </w:r>
      <w:r w:rsidRPr="0050186D">
        <w:rPr>
          <w:rFonts w:ascii="Times New Roman" w:hAnsi="Times New Roman" w:cs="Times New Roman"/>
          <w:sz w:val="28"/>
          <w:szCs w:val="28"/>
        </w:rPr>
        <w:t xml:space="preserve"> знание учебного материала на уровне минимальных требований; </w:t>
      </w:r>
    </w:p>
    <w:p w14:paraId="2EDA8A45" w14:textId="77777777" w:rsidR="0050186D" w:rsidRDefault="00E270F9" w:rsidP="0050186D">
      <w:pPr>
        <w:pStyle w:val="a4"/>
        <w:rPr>
          <w:rFonts w:ascii="Times New Roman" w:hAnsi="Times New Roman" w:cs="Times New Roman"/>
          <w:sz w:val="28"/>
          <w:szCs w:val="28"/>
        </w:rPr>
      </w:pPr>
      <w:r w:rsidRPr="00E270F9">
        <w:sym w:font="Symbol" w:char="F02D"/>
      </w:r>
      <w:r w:rsidRPr="0050186D">
        <w:rPr>
          <w:rFonts w:ascii="Times New Roman" w:hAnsi="Times New Roman" w:cs="Times New Roman"/>
          <w:sz w:val="28"/>
          <w:szCs w:val="28"/>
        </w:rPr>
        <w:t xml:space="preserve"> умение воспроизводить изученный материал, затруднения в ответе на вопросы в измененной формулировке; </w:t>
      </w:r>
    </w:p>
    <w:p w14:paraId="10F73E14" w14:textId="77777777" w:rsidR="0050186D" w:rsidRDefault="00E270F9" w:rsidP="0050186D">
      <w:pPr>
        <w:pStyle w:val="a4"/>
        <w:rPr>
          <w:rFonts w:ascii="Times New Roman" w:hAnsi="Times New Roman" w:cs="Times New Roman"/>
          <w:sz w:val="28"/>
          <w:szCs w:val="28"/>
        </w:rPr>
      </w:pPr>
      <w:r w:rsidRPr="00E270F9">
        <w:sym w:font="Symbol" w:char="F02D"/>
      </w:r>
      <w:r w:rsidRPr="0050186D">
        <w:rPr>
          <w:rFonts w:ascii="Times New Roman" w:hAnsi="Times New Roman" w:cs="Times New Roman"/>
          <w:sz w:val="28"/>
          <w:szCs w:val="28"/>
        </w:rPr>
        <w:t xml:space="preserve"> наличие грубой ошибки или нескольких негрубых ошибок при воспроизведении изученного материала; </w:t>
      </w:r>
    </w:p>
    <w:p w14:paraId="781543E7" w14:textId="77777777" w:rsidR="0050186D" w:rsidRDefault="00E270F9" w:rsidP="0050186D">
      <w:pPr>
        <w:pStyle w:val="a4"/>
        <w:rPr>
          <w:rFonts w:ascii="Times New Roman" w:hAnsi="Times New Roman" w:cs="Times New Roman"/>
          <w:sz w:val="28"/>
          <w:szCs w:val="28"/>
        </w:rPr>
      </w:pPr>
      <w:r w:rsidRPr="00E270F9">
        <w:sym w:font="Symbol" w:char="F02D"/>
      </w:r>
      <w:r w:rsidRPr="0050186D">
        <w:rPr>
          <w:rFonts w:ascii="Times New Roman" w:hAnsi="Times New Roman" w:cs="Times New Roman"/>
          <w:sz w:val="28"/>
          <w:szCs w:val="28"/>
        </w:rPr>
        <w:t xml:space="preserve"> несоблюдение отдельных правил культуры письменной и устной речи, правил оформления письменных работ. </w:t>
      </w:r>
    </w:p>
    <w:p w14:paraId="62DAEF6D" w14:textId="77777777" w:rsidR="0050186D" w:rsidRDefault="00E270F9" w:rsidP="0050186D">
      <w:pPr>
        <w:pStyle w:val="a4"/>
        <w:rPr>
          <w:rFonts w:ascii="Times New Roman" w:hAnsi="Times New Roman" w:cs="Times New Roman"/>
          <w:sz w:val="28"/>
          <w:szCs w:val="28"/>
        </w:rPr>
      </w:pPr>
      <w:r w:rsidRPr="0050186D">
        <w:rPr>
          <w:rFonts w:ascii="Times New Roman" w:hAnsi="Times New Roman" w:cs="Times New Roman"/>
          <w:sz w:val="28"/>
          <w:szCs w:val="28"/>
        </w:rPr>
        <w:lastRenderedPageBreak/>
        <w:t xml:space="preserve">Отметка «неудовлетворительно» (2 балла) выставляется, если учащийся демонстрирует: </w:t>
      </w:r>
    </w:p>
    <w:p w14:paraId="042001D7" w14:textId="77777777" w:rsidR="0050186D" w:rsidRDefault="00E270F9" w:rsidP="0050186D">
      <w:pPr>
        <w:pStyle w:val="a4"/>
        <w:rPr>
          <w:rFonts w:ascii="Times New Roman" w:hAnsi="Times New Roman" w:cs="Times New Roman"/>
          <w:sz w:val="28"/>
          <w:szCs w:val="28"/>
        </w:rPr>
      </w:pPr>
      <w:r w:rsidRPr="00E270F9">
        <w:sym w:font="Symbol" w:char="F02D"/>
      </w:r>
      <w:r w:rsidRPr="0050186D">
        <w:rPr>
          <w:rFonts w:ascii="Times New Roman" w:hAnsi="Times New Roman" w:cs="Times New Roman"/>
          <w:sz w:val="28"/>
          <w:szCs w:val="28"/>
        </w:rPr>
        <w:t xml:space="preserve"> знание учебного материала на уровне ниже минимальных требований, фрагментарные представления об изученном материале; </w:t>
      </w:r>
    </w:p>
    <w:p w14:paraId="5AF35565" w14:textId="77777777" w:rsidR="0050186D" w:rsidRDefault="00E270F9" w:rsidP="0050186D">
      <w:pPr>
        <w:pStyle w:val="a4"/>
        <w:rPr>
          <w:rFonts w:ascii="Times New Roman" w:hAnsi="Times New Roman" w:cs="Times New Roman"/>
          <w:sz w:val="28"/>
          <w:szCs w:val="28"/>
        </w:rPr>
      </w:pPr>
      <w:r w:rsidRPr="00E270F9">
        <w:sym w:font="Symbol" w:char="F02D"/>
      </w:r>
      <w:r w:rsidRPr="0050186D">
        <w:rPr>
          <w:rFonts w:ascii="Times New Roman" w:hAnsi="Times New Roman" w:cs="Times New Roman"/>
          <w:sz w:val="28"/>
          <w:szCs w:val="28"/>
        </w:rPr>
        <w:t xml:space="preserve"> отсутствие умений работать на уровне воспроизведения, затруднения при ответах </w:t>
      </w:r>
      <w:proofErr w:type="spellStart"/>
      <w:r w:rsidRPr="0050186D">
        <w:rPr>
          <w:rFonts w:ascii="Times New Roman" w:hAnsi="Times New Roman" w:cs="Times New Roman"/>
          <w:sz w:val="28"/>
          <w:szCs w:val="28"/>
        </w:rPr>
        <w:t>настандартные</w:t>
      </w:r>
      <w:proofErr w:type="spellEnd"/>
      <w:r w:rsidRPr="0050186D">
        <w:rPr>
          <w:rFonts w:ascii="Times New Roman" w:hAnsi="Times New Roman" w:cs="Times New Roman"/>
          <w:sz w:val="28"/>
          <w:szCs w:val="28"/>
        </w:rPr>
        <w:t xml:space="preserve"> вопросы; </w:t>
      </w:r>
    </w:p>
    <w:p w14:paraId="441FD7B0" w14:textId="77777777" w:rsidR="0050186D" w:rsidRDefault="00E270F9" w:rsidP="0050186D">
      <w:pPr>
        <w:pStyle w:val="a4"/>
        <w:rPr>
          <w:rFonts w:ascii="Times New Roman" w:hAnsi="Times New Roman" w:cs="Times New Roman"/>
          <w:sz w:val="28"/>
          <w:szCs w:val="28"/>
        </w:rPr>
      </w:pPr>
      <w:r w:rsidRPr="00E270F9">
        <w:sym w:font="Symbol" w:char="F02D"/>
      </w:r>
      <w:r w:rsidRPr="0050186D">
        <w:rPr>
          <w:rFonts w:ascii="Times New Roman" w:hAnsi="Times New Roman" w:cs="Times New Roman"/>
          <w:sz w:val="28"/>
          <w:szCs w:val="28"/>
        </w:rPr>
        <w:t xml:space="preserve"> наличие нескольких грубых ошибок, большого числа негрубых при </w:t>
      </w:r>
      <w:proofErr w:type="spellStart"/>
      <w:r w:rsidRPr="0050186D">
        <w:rPr>
          <w:rFonts w:ascii="Times New Roman" w:hAnsi="Times New Roman" w:cs="Times New Roman"/>
          <w:sz w:val="28"/>
          <w:szCs w:val="28"/>
        </w:rPr>
        <w:t>воспроизведенииизученного</w:t>
      </w:r>
      <w:proofErr w:type="spellEnd"/>
      <w:r w:rsidRPr="0050186D">
        <w:rPr>
          <w:rFonts w:ascii="Times New Roman" w:hAnsi="Times New Roman" w:cs="Times New Roman"/>
          <w:sz w:val="28"/>
          <w:szCs w:val="28"/>
        </w:rPr>
        <w:t xml:space="preserve"> материала; </w:t>
      </w:r>
    </w:p>
    <w:p w14:paraId="14A2462B" w14:textId="77777777" w:rsidR="0050186D" w:rsidRDefault="00E270F9" w:rsidP="0050186D">
      <w:pPr>
        <w:pStyle w:val="a4"/>
        <w:rPr>
          <w:rFonts w:ascii="Times New Roman" w:hAnsi="Times New Roman" w:cs="Times New Roman"/>
          <w:sz w:val="28"/>
          <w:szCs w:val="28"/>
        </w:rPr>
      </w:pPr>
      <w:r w:rsidRPr="00E270F9">
        <w:sym w:font="Symbol" w:char="F02D"/>
      </w:r>
      <w:r w:rsidRPr="0050186D">
        <w:rPr>
          <w:rFonts w:ascii="Times New Roman" w:hAnsi="Times New Roman" w:cs="Times New Roman"/>
          <w:sz w:val="28"/>
          <w:szCs w:val="28"/>
        </w:rPr>
        <w:t xml:space="preserve"> несоблюдение основных правил культуры письменной и устной речи, правил </w:t>
      </w:r>
      <w:proofErr w:type="spellStart"/>
      <w:r w:rsidRPr="0050186D">
        <w:rPr>
          <w:rFonts w:ascii="Times New Roman" w:hAnsi="Times New Roman" w:cs="Times New Roman"/>
          <w:sz w:val="28"/>
          <w:szCs w:val="28"/>
        </w:rPr>
        <w:t>оформленияписьменных</w:t>
      </w:r>
      <w:proofErr w:type="spellEnd"/>
      <w:r w:rsidRPr="0050186D">
        <w:rPr>
          <w:rFonts w:ascii="Times New Roman" w:hAnsi="Times New Roman" w:cs="Times New Roman"/>
          <w:sz w:val="28"/>
          <w:szCs w:val="28"/>
        </w:rPr>
        <w:t xml:space="preserve"> работ. </w:t>
      </w:r>
    </w:p>
    <w:p w14:paraId="306AA12F" w14:textId="77777777" w:rsidR="0050186D" w:rsidRDefault="00E270F9" w:rsidP="0050186D">
      <w:pPr>
        <w:pStyle w:val="a4"/>
        <w:rPr>
          <w:rFonts w:ascii="Times New Roman" w:hAnsi="Times New Roman" w:cs="Times New Roman"/>
          <w:sz w:val="28"/>
          <w:szCs w:val="28"/>
        </w:rPr>
      </w:pPr>
      <w:r w:rsidRPr="0050186D">
        <w:rPr>
          <w:rFonts w:ascii="Times New Roman" w:hAnsi="Times New Roman" w:cs="Times New Roman"/>
          <w:sz w:val="28"/>
          <w:szCs w:val="28"/>
        </w:rPr>
        <w:t xml:space="preserve">Отметка «плохо» (1 балл) выставляется, если учащийся демонстрирует: </w:t>
      </w:r>
      <w:r w:rsidRPr="00E270F9">
        <w:sym w:font="Symbol" w:char="F02D"/>
      </w:r>
      <w:r w:rsidRPr="0050186D">
        <w:rPr>
          <w:rFonts w:ascii="Times New Roman" w:hAnsi="Times New Roman" w:cs="Times New Roman"/>
          <w:sz w:val="28"/>
          <w:szCs w:val="28"/>
        </w:rPr>
        <w:t xml:space="preserve"> полное незнание изученного материала;</w:t>
      </w:r>
    </w:p>
    <w:p w14:paraId="05B65F72" w14:textId="77777777" w:rsidR="0050186D" w:rsidRDefault="00E270F9" w:rsidP="0050186D">
      <w:pPr>
        <w:pStyle w:val="a4"/>
        <w:rPr>
          <w:rFonts w:ascii="Times New Roman" w:hAnsi="Times New Roman" w:cs="Times New Roman"/>
          <w:sz w:val="28"/>
          <w:szCs w:val="28"/>
        </w:rPr>
      </w:pPr>
      <w:r w:rsidRPr="0050186D">
        <w:rPr>
          <w:rFonts w:ascii="Times New Roman" w:hAnsi="Times New Roman" w:cs="Times New Roman"/>
          <w:sz w:val="28"/>
          <w:szCs w:val="28"/>
        </w:rPr>
        <w:t xml:space="preserve"> </w:t>
      </w:r>
      <w:r w:rsidRPr="00E270F9">
        <w:sym w:font="Symbol" w:char="F02D"/>
      </w:r>
      <w:r w:rsidRPr="0050186D">
        <w:rPr>
          <w:rFonts w:ascii="Times New Roman" w:hAnsi="Times New Roman" w:cs="Times New Roman"/>
          <w:sz w:val="28"/>
          <w:szCs w:val="28"/>
        </w:rPr>
        <w:t xml:space="preserve"> отсутствие элементарных умений и навыков. </w:t>
      </w:r>
    </w:p>
    <w:p w14:paraId="407843F3" w14:textId="77777777" w:rsidR="0050186D" w:rsidRPr="0050186D" w:rsidRDefault="00E270F9" w:rsidP="0050186D">
      <w:pPr>
        <w:pStyle w:val="a4"/>
        <w:numPr>
          <w:ilvl w:val="0"/>
          <w:numId w:val="1"/>
        </w:numPr>
        <w:rPr>
          <w:rFonts w:ascii="Times New Roman" w:hAnsi="Times New Roman" w:cs="Times New Roman"/>
          <w:b/>
          <w:sz w:val="28"/>
          <w:szCs w:val="28"/>
        </w:rPr>
      </w:pPr>
      <w:r w:rsidRPr="0050186D">
        <w:rPr>
          <w:rFonts w:ascii="Times New Roman" w:hAnsi="Times New Roman" w:cs="Times New Roman"/>
          <w:b/>
          <w:sz w:val="28"/>
          <w:szCs w:val="28"/>
        </w:rPr>
        <w:t xml:space="preserve">Критерии выставления отметок за устные работы </w:t>
      </w:r>
    </w:p>
    <w:p w14:paraId="60D38935" w14:textId="77777777" w:rsidR="0050186D" w:rsidRDefault="00E270F9" w:rsidP="0050186D">
      <w:pPr>
        <w:pStyle w:val="a4"/>
        <w:rPr>
          <w:rFonts w:ascii="Times New Roman" w:hAnsi="Times New Roman" w:cs="Times New Roman"/>
          <w:sz w:val="28"/>
          <w:szCs w:val="28"/>
        </w:rPr>
      </w:pPr>
      <w:r w:rsidRPr="0050186D">
        <w:rPr>
          <w:rFonts w:ascii="Times New Roman" w:hAnsi="Times New Roman" w:cs="Times New Roman"/>
          <w:sz w:val="28"/>
          <w:szCs w:val="28"/>
        </w:rPr>
        <w:t xml:space="preserve">Отметка «отлично» (5 баллов) выставляется, если учащийся: 15 </w:t>
      </w:r>
      <w:r w:rsidRPr="00E270F9">
        <w:sym w:font="Symbol" w:char="F02D"/>
      </w:r>
      <w:r w:rsidRPr="0050186D">
        <w:rPr>
          <w:rFonts w:ascii="Times New Roman" w:hAnsi="Times New Roman" w:cs="Times New Roman"/>
          <w:sz w:val="28"/>
          <w:szCs w:val="28"/>
        </w:rPr>
        <w:t xml:space="preserve"> последовательно, </w:t>
      </w:r>
      <w:proofErr w:type="spellStart"/>
      <w:r w:rsidRPr="0050186D">
        <w:rPr>
          <w:rFonts w:ascii="Times New Roman" w:hAnsi="Times New Roman" w:cs="Times New Roman"/>
          <w:sz w:val="28"/>
          <w:szCs w:val="28"/>
        </w:rPr>
        <w:t>чѐтко</w:t>
      </w:r>
      <w:proofErr w:type="spellEnd"/>
      <w:r w:rsidRPr="0050186D">
        <w:rPr>
          <w:rFonts w:ascii="Times New Roman" w:hAnsi="Times New Roman" w:cs="Times New Roman"/>
          <w:sz w:val="28"/>
          <w:szCs w:val="28"/>
        </w:rPr>
        <w:t>, связно, обоснованно и безошибочно излагает учебный материал; дает ответ в логической последовательности с использованием принятой терминологии;</w:t>
      </w:r>
    </w:p>
    <w:p w14:paraId="2E439E7B" w14:textId="77777777" w:rsidR="0050186D" w:rsidRDefault="00E270F9" w:rsidP="0050186D">
      <w:pPr>
        <w:pStyle w:val="a4"/>
        <w:rPr>
          <w:rFonts w:ascii="Times New Roman" w:hAnsi="Times New Roman" w:cs="Times New Roman"/>
          <w:sz w:val="28"/>
          <w:szCs w:val="28"/>
        </w:rPr>
      </w:pPr>
      <w:r w:rsidRPr="0050186D">
        <w:rPr>
          <w:rFonts w:ascii="Times New Roman" w:hAnsi="Times New Roman" w:cs="Times New Roman"/>
          <w:sz w:val="28"/>
          <w:szCs w:val="28"/>
        </w:rPr>
        <w:t xml:space="preserve"> </w:t>
      </w:r>
      <w:r w:rsidRPr="00E270F9">
        <w:sym w:font="Symbol" w:char="F02D"/>
      </w:r>
      <w:r w:rsidRPr="0050186D">
        <w:rPr>
          <w:rFonts w:ascii="Times New Roman" w:hAnsi="Times New Roman" w:cs="Times New Roman"/>
          <w:sz w:val="28"/>
          <w:szCs w:val="28"/>
        </w:rPr>
        <w:t xml:space="preserve"> показывает понимание сущности рассматриваемых понятий, явлений и закономерностей, теорий, взаимосвязей; умеет выделять главное, самостоятельно подтверждать ответ конкретными примерами, фактами; </w:t>
      </w:r>
    </w:p>
    <w:p w14:paraId="7323A18F" w14:textId="77777777" w:rsidR="0050186D" w:rsidRDefault="00E270F9" w:rsidP="0050186D">
      <w:pPr>
        <w:pStyle w:val="a4"/>
        <w:rPr>
          <w:rFonts w:ascii="Times New Roman" w:hAnsi="Times New Roman" w:cs="Times New Roman"/>
          <w:sz w:val="28"/>
          <w:szCs w:val="28"/>
        </w:rPr>
      </w:pPr>
      <w:r w:rsidRPr="00E270F9">
        <w:sym w:font="Symbol" w:char="F02D"/>
      </w:r>
      <w:r w:rsidRPr="0050186D">
        <w:rPr>
          <w:rFonts w:ascii="Times New Roman" w:hAnsi="Times New Roman" w:cs="Times New Roman"/>
          <w:sz w:val="28"/>
          <w:szCs w:val="28"/>
        </w:rPr>
        <w:t xml:space="preserve"> самостоятельно анализирует и обобщает теоретический материал, результаты проведенных наблюдений и опытов; свободно устанавливает межпредметные (на основе ранее приобретенных знаний) и </w:t>
      </w:r>
      <w:proofErr w:type="spellStart"/>
      <w:r w:rsidRPr="0050186D">
        <w:rPr>
          <w:rFonts w:ascii="Times New Roman" w:hAnsi="Times New Roman" w:cs="Times New Roman"/>
          <w:sz w:val="28"/>
          <w:szCs w:val="28"/>
        </w:rPr>
        <w:t>внутрипредметные</w:t>
      </w:r>
      <w:proofErr w:type="spellEnd"/>
      <w:r w:rsidRPr="0050186D">
        <w:rPr>
          <w:rFonts w:ascii="Times New Roman" w:hAnsi="Times New Roman" w:cs="Times New Roman"/>
          <w:sz w:val="28"/>
          <w:szCs w:val="28"/>
        </w:rPr>
        <w:t xml:space="preserve"> связи; </w:t>
      </w:r>
    </w:p>
    <w:p w14:paraId="38F9D2BA" w14:textId="77777777" w:rsidR="0050186D" w:rsidRDefault="00E270F9" w:rsidP="0050186D">
      <w:pPr>
        <w:pStyle w:val="a4"/>
        <w:rPr>
          <w:rFonts w:ascii="Times New Roman" w:hAnsi="Times New Roman" w:cs="Times New Roman"/>
          <w:sz w:val="28"/>
          <w:szCs w:val="28"/>
        </w:rPr>
      </w:pPr>
      <w:r w:rsidRPr="00E270F9">
        <w:sym w:font="Symbol" w:char="F02D"/>
      </w:r>
      <w:r w:rsidRPr="0050186D">
        <w:rPr>
          <w:rFonts w:ascii="Times New Roman" w:hAnsi="Times New Roman" w:cs="Times New Roman"/>
          <w:sz w:val="28"/>
          <w:szCs w:val="28"/>
        </w:rPr>
        <w:t xml:space="preserve"> уверенно и безошибочно применяет полученные знания в решении новых, ранее не встречавшихся задач; </w:t>
      </w:r>
    </w:p>
    <w:p w14:paraId="6315F313" w14:textId="77777777" w:rsidR="0050186D" w:rsidRDefault="00E270F9" w:rsidP="0050186D">
      <w:pPr>
        <w:pStyle w:val="a4"/>
        <w:rPr>
          <w:rFonts w:ascii="Times New Roman" w:hAnsi="Times New Roman" w:cs="Times New Roman"/>
          <w:sz w:val="28"/>
          <w:szCs w:val="28"/>
        </w:rPr>
      </w:pPr>
      <w:r w:rsidRPr="00E270F9">
        <w:sym w:font="Symbol" w:char="F02D"/>
      </w:r>
      <w:r w:rsidRPr="0050186D">
        <w:rPr>
          <w:rFonts w:ascii="Times New Roman" w:hAnsi="Times New Roman" w:cs="Times New Roman"/>
          <w:sz w:val="28"/>
          <w:szCs w:val="28"/>
        </w:rPr>
        <w:t xml:space="preserve"> излагает учебный материал литературным языком; правильно и обстоятельно отвечает на дополнительные вопросы учителя; </w:t>
      </w:r>
    </w:p>
    <w:p w14:paraId="5C1B0102" w14:textId="77777777" w:rsidR="0050186D" w:rsidRDefault="00E270F9" w:rsidP="0050186D">
      <w:pPr>
        <w:pStyle w:val="a4"/>
        <w:rPr>
          <w:rFonts w:ascii="Times New Roman" w:hAnsi="Times New Roman" w:cs="Times New Roman"/>
          <w:sz w:val="28"/>
          <w:szCs w:val="28"/>
        </w:rPr>
      </w:pPr>
      <w:r w:rsidRPr="00E270F9">
        <w:sym w:font="Symbol" w:char="F02D"/>
      </w:r>
      <w:r w:rsidRPr="0050186D">
        <w:rPr>
          <w:rFonts w:ascii="Times New Roman" w:hAnsi="Times New Roman" w:cs="Times New Roman"/>
          <w:sz w:val="28"/>
          <w:szCs w:val="28"/>
        </w:rPr>
        <w:t xml:space="preserve"> рационально использует наглядные пособия, справочные материалы, учебник, дополнительную литературу, первоисточники; применяет упорядоченную систему условных обозначений при ведении записей, сопровождающих ответ; имеет необходимые навыки работы с приборами, чертежами, схемами и графиками, сопутствующими ответу; </w:t>
      </w:r>
    </w:p>
    <w:p w14:paraId="13029327" w14:textId="77777777" w:rsidR="0050186D" w:rsidRDefault="00E270F9" w:rsidP="0050186D">
      <w:pPr>
        <w:pStyle w:val="a4"/>
        <w:rPr>
          <w:rFonts w:ascii="Times New Roman" w:hAnsi="Times New Roman" w:cs="Times New Roman"/>
          <w:sz w:val="28"/>
          <w:szCs w:val="28"/>
        </w:rPr>
      </w:pPr>
      <w:r w:rsidRPr="00E270F9">
        <w:sym w:font="Symbol" w:char="F02D"/>
      </w:r>
      <w:r w:rsidRPr="0050186D">
        <w:rPr>
          <w:rFonts w:ascii="Times New Roman" w:hAnsi="Times New Roman" w:cs="Times New Roman"/>
          <w:sz w:val="28"/>
          <w:szCs w:val="28"/>
        </w:rPr>
        <w:t xml:space="preserve"> допускает в ответе недочеты, которые легко исправляет по требованию учителя. Отметка «хорошо» (4 балла) выставляется, если учащийся: </w:t>
      </w:r>
    </w:p>
    <w:p w14:paraId="64D40872" w14:textId="77777777" w:rsidR="0050186D" w:rsidRDefault="00E270F9" w:rsidP="0050186D">
      <w:pPr>
        <w:pStyle w:val="a4"/>
        <w:rPr>
          <w:rFonts w:ascii="Times New Roman" w:hAnsi="Times New Roman" w:cs="Times New Roman"/>
          <w:sz w:val="28"/>
          <w:szCs w:val="28"/>
        </w:rPr>
      </w:pPr>
      <w:r w:rsidRPr="00E270F9">
        <w:sym w:font="Symbol" w:char="F02D"/>
      </w:r>
      <w:r w:rsidRPr="0050186D">
        <w:rPr>
          <w:rFonts w:ascii="Times New Roman" w:hAnsi="Times New Roman" w:cs="Times New Roman"/>
          <w:sz w:val="28"/>
          <w:szCs w:val="28"/>
        </w:rPr>
        <w:t xml:space="preserve"> показывает знание всего изученного учебного материала; </w:t>
      </w:r>
    </w:p>
    <w:p w14:paraId="3554EFFB" w14:textId="77777777" w:rsidR="0050186D" w:rsidRDefault="00E270F9" w:rsidP="0050186D">
      <w:pPr>
        <w:pStyle w:val="a4"/>
        <w:rPr>
          <w:rFonts w:ascii="Times New Roman" w:hAnsi="Times New Roman" w:cs="Times New Roman"/>
          <w:sz w:val="28"/>
          <w:szCs w:val="28"/>
        </w:rPr>
      </w:pPr>
      <w:r w:rsidRPr="00E270F9">
        <w:sym w:font="Symbol" w:char="F02D"/>
      </w:r>
      <w:r w:rsidRPr="0050186D">
        <w:rPr>
          <w:rFonts w:ascii="Times New Roman" w:hAnsi="Times New Roman" w:cs="Times New Roman"/>
          <w:sz w:val="28"/>
          <w:szCs w:val="28"/>
        </w:rPr>
        <w:t xml:space="preserve"> дает в основном правильный ответ; учебный материал излагает в обоснованной логической последовательности с приведением </w:t>
      </w:r>
      <w:r w:rsidRPr="0050186D">
        <w:rPr>
          <w:rFonts w:ascii="Times New Roman" w:hAnsi="Times New Roman" w:cs="Times New Roman"/>
          <w:sz w:val="28"/>
          <w:szCs w:val="28"/>
        </w:rPr>
        <w:lastRenderedPageBreak/>
        <w:t>конкретных примеров, при этом допускает одну негрубую ошибку или не более двух недочетов в использовании терминологии учебного предмета,</w:t>
      </w:r>
      <w:r w:rsidR="0050186D">
        <w:rPr>
          <w:rFonts w:ascii="Times New Roman" w:hAnsi="Times New Roman" w:cs="Times New Roman"/>
          <w:sz w:val="28"/>
          <w:szCs w:val="28"/>
        </w:rPr>
        <w:t xml:space="preserve"> </w:t>
      </w:r>
      <w:r w:rsidRPr="0050186D">
        <w:rPr>
          <w:rFonts w:ascii="Times New Roman" w:hAnsi="Times New Roman" w:cs="Times New Roman"/>
          <w:sz w:val="28"/>
          <w:szCs w:val="28"/>
        </w:rPr>
        <w:t xml:space="preserve">которые может исправить самостоятельно при помощи учителя; </w:t>
      </w:r>
    </w:p>
    <w:p w14:paraId="16873F9C" w14:textId="77777777" w:rsidR="0050186D" w:rsidRDefault="00E270F9" w:rsidP="0050186D">
      <w:pPr>
        <w:pStyle w:val="a4"/>
        <w:rPr>
          <w:rFonts w:ascii="Times New Roman" w:hAnsi="Times New Roman" w:cs="Times New Roman"/>
          <w:sz w:val="28"/>
          <w:szCs w:val="28"/>
        </w:rPr>
      </w:pPr>
      <w:r w:rsidRPr="00E270F9">
        <w:sym w:font="Symbol" w:char="F02D"/>
      </w:r>
      <w:r w:rsidRPr="0050186D">
        <w:rPr>
          <w:rFonts w:ascii="Times New Roman" w:hAnsi="Times New Roman" w:cs="Times New Roman"/>
          <w:sz w:val="28"/>
          <w:szCs w:val="28"/>
        </w:rPr>
        <w:t xml:space="preserve"> анализирует и обобщает теоретический материал, результаты проведенных наблюдений и опытов с помощью учителя; </w:t>
      </w:r>
    </w:p>
    <w:p w14:paraId="5DA00BD4" w14:textId="77777777" w:rsidR="0050186D" w:rsidRDefault="00E270F9" w:rsidP="0050186D">
      <w:pPr>
        <w:pStyle w:val="a4"/>
        <w:rPr>
          <w:rFonts w:ascii="Times New Roman" w:hAnsi="Times New Roman" w:cs="Times New Roman"/>
          <w:sz w:val="28"/>
          <w:szCs w:val="28"/>
        </w:rPr>
      </w:pPr>
      <w:r w:rsidRPr="00E270F9">
        <w:sym w:font="Symbol" w:char="F02D"/>
      </w:r>
      <w:r w:rsidRPr="0050186D">
        <w:rPr>
          <w:rFonts w:ascii="Times New Roman" w:hAnsi="Times New Roman" w:cs="Times New Roman"/>
          <w:sz w:val="28"/>
          <w:szCs w:val="28"/>
        </w:rPr>
        <w:t xml:space="preserve"> соблюдает основные правила культуры устной речи; применяет упорядоченную систему условных обозначений при ведении записей, сопровождающих ответ; </w:t>
      </w:r>
    </w:p>
    <w:p w14:paraId="5FF29AC8" w14:textId="77777777" w:rsidR="0050186D" w:rsidRDefault="00E270F9" w:rsidP="0050186D">
      <w:pPr>
        <w:pStyle w:val="a4"/>
        <w:rPr>
          <w:rFonts w:ascii="Times New Roman" w:hAnsi="Times New Roman" w:cs="Times New Roman"/>
          <w:sz w:val="28"/>
          <w:szCs w:val="28"/>
        </w:rPr>
      </w:pPr>
      <w:r w:rsidRPr="0050186D">
        <w:rPr>
          <w:rFonts w:ascii="Times New Roman" w:hAnsi="Times New Roman" w:cs="Times New Roman"/>
          <w:sz w:val="28"/>
          <w:szCs w:val="28"/>
        </w:rPr>
        <w:t xml:space="preserve">Отметка «удовлетворительно» (3 балла) выставляется, если учащийся: </w:t>
      </w:r>
    </w:p>
    <w:p w14:paraId="7928D188" w14:textId="77777777" w:rsidR="0050186D" w:rsidRDefault="00E270F9" w:rsidP="0050186D">
      <w:pPr>
        <w:pStyle w:val="a4"/>
        <w:rPr>
          <w:rFonts w:ascii="Times New Roman" w:hAnsi="Times New Roman" w:cs="Times New Roman"/>
          <w:sz w:val="28"/>
          <w:szCs w:val="28"/>
        </w:rPr>
      </w:pPr>
      <w:r w:rsidRPr="00E270F9">
        <w:sym w:font="Symbol" w:char="F02D"/>
      </w:r>
      <w:r w:rsidRPr="0050186D">
        <w:rPr>
          <w:rFonts w:ascii="Times New Roman" w:hAnsi="Times New Roman" w:cs="Times New Roman"/>
          <w:sz w:val="28"/>
          <w:szCs w:val="28"/>
        </w:rPr>
        <w:t xml:space="preserve"> демонстрирует усвоение основного содержания учебного материала, имеет пробелы,</w:t>
      </w:r>
      <w:r w:rsidR="0050186D">
        <w:rPr>
          <w:rFonts w:ascii="Times New Roman" w:hAnsi="Times New Roman" w:cs="Times New Roman"/>
          <w:sz w:val="28"/>
          <w:szCs w:val="28"/>
        </w:rPr>
        <w:t xml:space="preserve"> </w:t>
      </w:r>
      <w:r w:rsidRPr="0050186D">
        <w:rPr>
          <w:rFonts w:ascii="Times New Roman" w:hAnsi="Times New Roman" w:cs="Times New Roman"/>
          <w:sz w:val="28"/>
          <w:szCs w:val="28"/>
        </w:rPr>
        <w:t xml:space="preserve">не препятствующие дальнейшему усвоению учебного материала; </w:t>
      </w:r>
    </w:p>
    <w:p w14:paraId="2DFB374F" w14:textId="77777777" w:rsidR="0050186D" w:rsidRDefault="00E270F9" w:rsidP="0050186D">
      <w:pPr>
        <w:pStyle w:val="a4"/>
        <w:rPr>
          <w:rFonts w:ascii="Times New Roman" w:hAnsi="Times New Roman" w:cs="Times New Roman"/>
          <w:sz w:val="28"/>
          <w:szCs w:val="28"/>
        </w:rPr>
      </w:pPr>
      <w:r w:rsidRPr="00E270F9">
        <w:sym w:font="Symbol" w:char="F02D"/>
      </w:r>
      <w:r w:rsidRPr="0050186D">
        <w:rPr>
          <w:rFonts w:ascii="Times New Roman" w:hAnsi="Times New Roman" w:cs="Times New Roman"/>
          <w:sz w:val="28"/>
          <w:szCs w:val="28"/>
        </w:rPr>
        <w:t xml:space="preserve"> применяет полученные знания при ответе на вопрос, анализе предложенных </w:t>
      </w:r>
      <w:proofErr w:type="spellStart"/>
      <w:r w:rsidRPr="0050186D">
        <w:rPr>
          <w:rFonts w:ascii="Times New Roman" w:hAnsi="Times New Roman" w:cs="Times New Roman"/>
          <w:sz w:val="28"/>
          <w:szCs w:val="28"/>
        </w:rPr>
        <w:t>ситуацийпо</w:t>
      </w:r>
      <w:proofErr w:type="spellEnd"/>
      <w:r w:rsidRPr="0050186D">
        <w:rPr>
          <w:rFonts w:ascii="Times New Roman" w:hAnsi="Times New Roman" w:cs="Times New Roman"/>
          <w:sz w:val="28"/>
          <w:szCs w:val="28"/>
        </w:rPr>
        <w:t xml:space="preserve"> образцу; </w:t>
      </w:r>
    </w:p>
    <w:p w14:paraId="19859091" w14:textId="77777777" w:rsidR="0050186D" w:rsidRDefault="00E270F9" w:rsidP="0050186D">
      <w:pPr>
        <w:pStyle w:val="a4"/>
        <w:rPr>
          <w:rFonts w:ascii="Times New Roman" w:hAnsi="Times New Roman" w:cs="Times New Roman"/>
          <w:sz w:val="28"/>
          <w:szCs w:val="28"/>
        </w:rPr>
      </w:pPr>
      <w:r w:rsidRPr="00E270F9">
        <w:sym w:font="Symbol" w:char="F02D"/>
      </w:r>
      <w:r w:rsidRPr="0050186D">
        <w:rPr>
          <w:rFonts w:ascii="Times New Roman" w:hAnsi="Times New Roman" w:cs="Times New Roman"/>
          <w:sz w:val="28"/>
          <w:szCs w:val="28"/>
        </w:rPr>
        <w:t xml:space="preserve"> допускает ошибки в использовании терминологии учебного предмета; </w:t>
      </w:r>
    </w:p>
    <w:p w14:paraId="3407CD5D" w14:textId="77777777" w:rsidR="0050186D" w:rsidRDefault="00E270F9" w:rsidP="0050186D">
      <w:pPr>
        <w:pStyle w:val="a4"/>
        <w:rPr>
          <w:rFonts w:ascii="Times New Roman" w:hAnsi="Times New Roman" w:cs="Times New Roman"/>
          <w:sz w:val="28"/>
          <w:szCs w:val="28"/>
        </w:rPr>
      </w:pPr>
      <w:r w:rsidRPr="00E270F9">
        <w:sym w:font="Symbol" w:char="F02D"/>
      </w:r>
      <w:r w:rsidRPr="0050186D">
        <w:rPr>
          <w:rFonts w:ascii="Times New Roman" w:hAnsi="Times New Roman" w:cs="Times New Roman"/>
          <w:sz w:val="28"/>
          <w:szCs w:val="28"/>
        </w:rPr>
        <w:t xml:space="preserve"> показывает недостаточную сформированность отдельных знаний и умений; выводы </w:t>
      </w:r>
      <w:proofErr w:type="spellStart"/>
      <w:r w:rsidRPr="0050186D">
        <w:rPr>
          <w:rFonts w:ascii="Times New Roman" w:hAnsi="Times New Roman" w:cs="Times New Roman"/>
          <w:sz w:val="28"/>
          <w:szCs w:val="28"/>
        </w:rPr>
        <w:t>иобобщения</w:t>
      </w:r>
      <w:proofErr w:type="spellEnd"/>
      <w:r w:rsidRPr="0050186D">
        <w:rPr>
          <w:rFonts w:ascii="Times New Roman" w:hAnsi="Times New Roman" w:cs="Times New Roman"/>
          <w:sz w:val="28"/>
          <w:szCs w:val="28"/>
        </w:rPr>
        <w:t xml:space="preserve"> аргументирует слабо, допускает в них ошибки; </w:t>
      </w:r>
    </w:p>
    <w:p w14:paraId="2A5E3597" w14:textId="77777777" w:rsidR="0050186D" w:rsidRDefault="00E270F9" w:rsidP="0050186D">
      <w:pPr>
        <w:pStyle w:val="a4"/>
        <w:rPr>
          <w:rFonts w:ascii="Times New Roman" w:hAnsi="Times New Roman" w:cs="Times New Roman"/>
          <w:sz w:val="28"/>
          <w:szCs w:val="28"/>
        </w:rPr>
      </w:pPr>
      <w:r w:rsidRPr="00E270F9">
        <w:sym w:font="Symbol" w:char="F02D"/>
      </w:r>
      <w:r w:rsidRPr="0050186D">
        <w:rPr>
          <w:rFonts w:ascii="Times New Roman" w:hAnsi="Times New Roman" w:cs="Times New Roman"/>
          <w:sz w:val="28"/>
          <w:szCs w:val="28"/>
        </w:rPr>
        <w:t xml:space="preserve"> затрудняется при анализе и обобщении учебного материала, результатов </w:t>
      </w:r>
      <w:proofErr w:type="spellStart"/>
      <w:r w:rsidRPr="0050186D">
        <w:rPr>
          <w:rFonts w:ascii="Times New Roman" w:hAnsi="Times New Roman" w:cs="Times New Roman"/>
          <w:sz w:val="28"/>
          <w:szCs w:val="28"/>
        </w:rPr>
        <w:t>проведенныхнаблюдений</w:t>
      </w:r>
      <w:proofErr w:type="spellEnd"/>
      <w:r w:rsidRPr="0050186D">
        <w:rPr>
          <w:rFonts w:ascii="Times New Roman" w:hAnsi="Times New Roman" w:cs="Times New Roman"/>
          <w:sz w:val="28"/>
          <w:szCs w:val="28"/>
        </w:rPr>
        <w:t xml:space="preserve"> и опытов; </w:t>
      </w:r>
    </w:p>
    <w:p w14:paraId="7B3A9C4C" w14:textId="77777777" w:rsidR="0050186D" w:rsidRDefault="00E270F9" w:rsidP="0050186D">
      <w:pPr>
        <w:pStyle w:val="a4"/>
        <w:rPr>
          <w:rFonts w:ascii="Times New Roman" w:hAnsi="Times New Roman" w:cs="Times New Roman"/>
          <w:sz w:val="28"/>
          <w:szCs w:val="28"/>
        </w:rPr>
      </w:pPr>
      <w:r w:rsidRPr="00E270F9">
        <w:sym w:font="Symbol" w:char="F02D"/>
      </w:r>
      <w:r w:rsidRPr="0050186D">
        <w:rPr>
          <w:rFonts w:ascii="Times New Roman" w:hAnsi="Times New Roman" w:cs="Times New Roman"/>
          <w:sz w:val="28"/>
          <w:szCs w:val="28"/>
        </w:rPr>
        <w:t xml:space="preserve"> дает неполные ответы на вопросы учителя или воспроизводит содержание ранее прочитанного учебного текста, слабо связанного с заданным вопросом; </w:t>
      </w:r>
    </w:p>
    <w:p w14:paraId="128B0387" w14:textId="77777777" w:rsidR="0050186D" w:rsidRDefault="00E270F9" w:rsidP="0050186D">
      <w:pPr>
        <w:pStyle w:val="a4"/>
        <w:rPr>
          <w:rFonts w:ascii="Times New Roman" w:hAnsi="Times New Roman" w:cs="Times New Roman"/>
          <w:sz w:val="28"/>
          <w:szCs w:val="28"/>
        </w:rPr>
      </w:pPr>
      <w:r w:rsidRPr="00E270F9">
        <w:sym w:font="Symbol" w:char="F02D"/>
      </w:r>
      <w:r w:rsidRPr="0050186D">
        <w:rPr>
          <w:rFonts w:ascii="Times New Roman" w:hAnsi="Times New Roman" w:cs="Times New Roman"/>
          <w:sz w:val="28"/>
          <w:szCs w:val="28"/>
        </w:rPr>
        <w:t xml:space="preserve"> использует неупорядоченную систему условных обозначений при ведении </w:t>
      </w:r>
      <w:proofErr w:type="spellStart"/>
      <w:proofErr w:type="gramStart"/>
      <w:r w:rsidRPr="0050186D">
        <w:rPr>
          <w:rFonts w:ascii="Times New Roman" w:hAnsi="Times New Roman" w:cs="Times New Roman"/>
          <w:sz w:val="28"/>
          <w:szCs w:val="28"/>
        </w:rPr>
        <w:t>записей,сопровождающих</w:t>
      </w:r>
      <w:proofErr w:type="spellEnd"/>
      <w:proofErr w:type="gramEnd"/>
      <w:r w:rsidRPr="0050186D">
        <w:rPr>
          <w:rFonts w:ascii="Times New Roman" w:hAnsi="Times New Roman" w:cs="Times New Roman"/>
          <w:sz w:val="28"/>
          <w:szCs w:val="28"/>
        </w:rPr>
        <w:t xml:space="preserve"> ответ. </w:t>
      </w:r>
    </w:p>
    <w:p w14:paraId="7A130584" w14:textId="77777777" w:rsidR="0050186D" w:rsidRDefault="00E270F9" w:rsidP="0050186D">
      <w:pPr>
        <w:pStyle w:val="a4"/>
        <w:rPr>
          <w:rFonts w:ascii="Times New Roman" w:hAnsi="Times New Roman" w:cs="Times New Roman"/>
          <w:sz w:val="28"/>
          <w:szCs w:val="28"/>
        </w:rPr>
      </w:pPr>
      <w:r w:rsidRPr="0050186D">
        <w:rPr>
          <w:rFonts w:ascii="Times New Roman" w:hAnsi="Times New Roman" w:cs="Times New Roman"/>
          <w:sz w:val="28"/>
          <w:szCs w:val="28"/>
        </w:rPr>
        <w:t xml:space="preserve">Отметка «неудовлетворительно» (2 балла) выставляется, если учащийся: </w:t>
      </w:r>
    </w:p>
    <w:p w14:paraId="46C790FD" w14:textId="77777777" w:rsidR="0050186D" w:rsidRDefault="00E270F9" w:rsidP="0050186D">
      <w:pPr>
        <w:pStyle w:val="a4"/>
        <w:rPr>
          <w:rFonts w:ascii="Times New Roman" w:hAnsi="Times New Roman" w:cs="Times New Roman"/>
          <w:sz w:val="28"/>
          <w:szCs w:val="28"/>
        </w:rPr>
      </w:pPr>
      <w:r w:rsidRPr="00E270F9">
        <w:sym w:font="Symbol" w:char="F02D"/>
      </w:r>
      <w:r w:rsidRPr="0050186D">
        <w:rPr>
          <w:rFonts w:ascii="Times New Roman" w:hAnsi="Times New Roman" w:cs="Times New Roman"/>
          <w:sz w:val="28"/>
          <w:szCs w:val="28"/>
        </w:rPr>
        <w:t xml:space="preserve"> не раскрыл основное содержание учебного материала в пределах поставленных вопросов; </w:t>
      </w:r>
    </w:p>
    <w:p w14:paraId="71121372" w14:textId="77777777" w:rsidR="0050186D" w:rsidRDefault="00E270F9" w:rsidP="0050186D">
      <w:pPr>
        <w:pStyle w:val="a4"/>
        <w:rPr>
          <w:rFonts w:ascii="Times New Roman" w:hAnsi="Times New Roman" w:cs="Times New Roman"/>
          <w:sz w:val="28"/>
          <w:szCs w:val="28"/>
        </w:rPr>
      </w:pPr>
      <w:r w:rsidRPr="00E270F9">
        <w:sym w:font="Symbol" w:char="F02D"/>
      </w:r>
      <w:r w:rsidRPr="0050186D">
        <w:rPr>
          <w:rFonts w:ascii="Times New Roman" w:hAnsi="Times New Roman" w:cs="Times New Roman"/>
          <w:sz w:val="28"/>
          <w:szCs w:val="28"/>
        </w:rPr>
        <w:t xml:space="preserve"> не умеет применять имеющиеся знания к решению конкретных вопросов и задач по</w:t>
      </w:r>
      <w:r w:rsidR="0050186D">
        <w:rPr>
          <w:rFonts w:ascii="Times New Roman" w:hAnsi="Times New Roman" w:cs="Times New Roman"/>
          <w:sz w:val="28"/>
          <w:szCs w:val="28"/>
        </w:rPr>
        <w:t xml:space="preserve"> </w:t>
      </w:r>
      <w:r w:rsidRPr="0050186D">
        <w:rPr>
          <w:rFonts w:ascii="Times New Roman" w:hAnsi="Times New Roman" w:cs="Times New Roman"/>
          <w:sz w:val="28"/>
          <w:szCs w:val="28"/>
        </w:rPr>
        <w:t xml:space="preserve">образцу; </w:t>
      </w:r>
    </w:p>
    <w:p w14:paraId="5D80FEF0" w14:textId="77777777" w:rsidR="0050186D" w:rsidRDefault="00E270F9" w:rsidP="0050186D">
      <w:pPr>
        <w:pStyle w:val="a4"/>
        <w:rPr>
          <w:rFonts w:ascii="Times New Roman" w:hAnsi="Times New Roman" w:cs="Times New Roman"/>
          <w:sz w:val="28"/>
          <w:szCs w:val="28"/>
        </w:rPr>
      </w:pPr>
      <w:r w:rsidRPr="00E270F9">
        <w:sym w:font="Symbol" w:char="F02D"/>
      </w:r>
      <w:r w:rsidRPr="0050186D">
        <w:rPr>
          <w:rFonts w:ascii="Times New Roman" w:hAnsi="Times New Roman" w:cs="Times New Roman"/>
          <w:sz w:val="28"/>
          <w:szCs w:val="28"/>
        </w:rPr>
        <w:t xml:space="preserve"> допускает в ответе более двух грубых ошибок, которые не может исправить даже </w:t>
      </w:r>
      <w:proofErr w:type="spellStart"/>
      <w:r w:rsidRPr="0050186D">
        <w:rPr>
          <w:rFonts w:ascii="Times New Roman" w:hAnsi="Times New Roman" w:cs="Times New Roman"/>
          <w:sz w:val="28"/>
          <w:szCs w:val="28"/>
        </w:rPr>
        <w:t>припомощи</w:t>
      </w:r>
      <w:proofErr w:type="spellEnd"/>
      <w:r w:rsidRPr="0050186D">
        <w:rPr>
          <w:rFonts w:ascii="Times New Roman" w:hAnsi="Times New Roman" w:cs="Times New Roman"/>
          <w:sz w:val="28"/>
          <w:szCs w:val="28"/>
        </w:rPr>
        <w:t xml:space="preserve"> педагогического работника. </w:t>
      </w:r>
    </w:p>
    <w:p w14:paraId="38C12736" w14:textId="77777777" w:rsidR="0050186D" w:rsidRDefault="00E270F9" w:rsidP="0050186D">
      <w:pPr>
        <w:pStyle w:val="a4"/>
        <w:rPr>
          <w:rFonts w:ascii="Times New Roman" w:hAnsi="Times New Roman" w:cs="Times New Roman"/>
          <w:sz w:val="28"/>
          <w:szCs w:val="28"/>
        </w:rPr>
      </w:pPr>
      <w:r w:rsidRPr="0050186D">
        <w:rPr>
          <w:rFonts w:ascii="Times New Roman" w:hAnsi="Times New Roman" w:cs="Times New Roman"/>
          <w:sz w:val="28"/>
          <w:szCs w:val="28"/>
        </w:rPr>
        <w:t xml:space="preserve">Отметка «плохо» (1 балл) выставляется, если учащийся не может ответить ни на один </w:t>
      </w:r>
      <w:proofErr w:type="spellStart"/>
      <w:r w:rsidRPr="0050186D">
        <w:rPr>
          <w:rFonts w:ascii="Times New Roman" w:hAnsi="Times New Roman" w:cs="Times New Roman"/>
          <w:sz w:val="28"/>
          <w:szCs w:val="28"/>
        </w:rPr>
        <w:t>изпоставленных</w:t>
      </w:r>
      <w:proofErr w:type="spellEnd"/>
      <w:r w:rsidRPr="0050186D">
        <w:rPr>
          <w:rFonts w:ascii="Times New Roman" w:hAnsi="Times New Roman" w:cs="Times New Roman"/>
          <w:sz w:val="28"/>
          <w:szCs w:val="28"/>
        </w:rPr>
        <w:t xml:space="preserve"> вопросов. </w:t>
      </w:r>
    </w:p>
    <w:p w14:paraId="650A1D47" w14:textId="77777777" w:rsidR="0050186D" w:rsidRPr="0050186D" w:rsidRDefault="00E270F9" w:rsidP="0050186D">
      <w:pPr>
        <w:pStyle w:val="a4"/>
        <w:rPr>
          <w:rFonts w:ascii="Times New Roman" w:hAnsi="Times New Roman" w:cs="Times New Roman"/>
          <w:b/>
          <w:sz w:val="28"/>
          <w:szCs w:val="28"/>
        </w:rPr>
      </w:pPr>
      <w:r w:rsidRPr="0050186D">
        <w:rPr>
          <w:rFonts w:ascii="Times New Roman" w:hAnsi="Times New Roman" w:cs="Times New Roman"/>
          <w:b/>
          <w:sz w:val="28"/>
          <w:szCs w:val="28"/>
        </w:rPr>
        <w:t xml:space="preserve">3. Критерии выставления отметок за письменные работы </w:t>
      </w:r>
    </w:p>
    <w:p w14:paraId="501224C1" w14:textId="77777777" w:rsidR="0050186D" w:rsidRDefault="00E270F9" w:rsidP="0050186D">
      <w:pPr>
        <w:pStyle w:val="a4"/>
        <w:rPr>
          <w:rFonts w:ascii="Times New Roman" w:hAnsi="Times New Roman" w:cs="Times New Roman"/>
          <w:sz w:val="28"/>
          <w:szCs w:val="28"/>
        </w:rPr>
      </w:pPr>
      <w:r w:rsidRPr="0050186D">
        <w:rPr>
          <w:rFonts w:ascii="Times New Roman" w:hAnsi="Times New Roman" w:cs="Times New Roman"/>
          <w:sz w:val="28"/>
          <w:szCs w:val="28"/>
        </w:rPr>
        <w:t xml:space="preserve">Отметка «отлично» (5 баллов) выставляется, если учащийся выполнил работу без ошибок </w:t>
      </w:r>
      <w:proofErr w:type="spellStart"/>
      <w:r w:rsidRPr="0050186D">
        <w:rPr>
          <w:rFonts w:ascii="Times New Roman" w:hAnsi="Times New Roman" w:cs="Times New Roman"/>
          <w:sz w:val="28"/>
          <w:szCs w:val="28"/>
        </w:rPr>
        <w:t>инедочетов</w:t>
      </w:r>
      <w:proofErr w:type="spellEnd"/>
      <w:r w:rsidRPr="0050186D">
        <w:rPr>
          <w:rFonts w:ascii="Times New Roman" w:hAnsi="Times New Roman" w:cs="Times New Roman"/>
          <w:sz w:val="28"/>
          <w:szCs w:val="28"/>
        </w:rPr>
        <w:t xml:space="preserve">, либо допустил не более одного недочета. </w:t>
      </w:r>
    </w:p>
    <w:p w14:paraId="6318D288" w14:textId="77777777" w:rsidR="0050186D" w:rsidRDefault="00E270F9" w:rsidP="0050186D">
      <w:pPr>
        <w:pStyle w:val="a4"/>
        <w:rPr>
          <w:rFonts w:ascii="Times New Roman" w:hAnsi="Times New Roman" w:cs="Times New Roman"/>
          <w:sz w:val="28"/>
          <w:szCs w:val="28"/>
        </w:rPr>
      </w:pPr>
      <w:r w:rsidRPr="0050186D">
        <w:rPr>
          <w:rFonts w:ascii="Times New Roman" w:hAnsi="Times New Roman" w:cs="Times New Roman"/>
          <w:sz w:val="28"/>
          <w:szCs w:val="28"/>
        </w:rPr>
        <w:lastRenderedPageBreak/>
        <w:t>Отметка «хорошо» (4 балла) выставляется, если учащийся выполнил работу полностью, но</w:t>
      </w:r>
      <w:r w:rsidR="0050186D">
        <w:rPr>
          <w:rFonts w:ascii="Times New Roman" w:hAnsi="Times New Roman" w:cs="Times New Roman"/>
          <w:sz w:val="28"/>
          <w:szCs w:val="28"/>
        </w:rPr>
        <w:t xml:space="preserve"> </w:t>
      </w:r>
      <w:r w:rsidRPr="0050186D">
        <w:rPr>
          <w:rFonts w:ascii="Times New Roman" w:hAnsi="Times New Roman" w:cs="Times New Roman"/>
          <w:sz w:val="28"/>
          <w:szCs w:val="28"/>
        </w:rPr>
        <w:t xml:space="preserve">допустил в ней не более одной негрубой ошибки и одного недочета, либо не более двух недочетов. </w:t>
      </w:r>
    </w:p>
    <w:p w14:paraId="4A51A41E" w14:textId="77777777" w:rsidR="0050186D" w:rsidRDefault="00E270F9" w:rsidP="0050186D">
      <w:pPr>
        <w:pStyle w:val="a4"/>
        <w:rPr>
          <w:rFonts w:ascii="Times New Roman" w:hAnsi="Times New Roman" w:cs="Times New Roman"/>
          <w:sz w:val="28"/>
          <w:szCs w:val="28"/>
        </w:rPr>
      </w:pPr>
      <w:r w:rsidRPr="0050186D">
        <w:rPr>
          <w:rFonts w:ascii="Times New Roman" w:hAnsi="Times New Roman" w:cs="Times New Roman"/>
          <w:sz w:val="28"/>
          <w:szCs w:val="28"/>
        </w:rPr>
        <w:t xml:space="preserve">Отметка «удовлетворительно» (3 балла) выставляется. Если учащийся выполнил не </w:t>
      </w:r>
      <w:proofErr w:type="spellStart"/>
      <w:r w:rsidRPr="0050186D">
        <w:rPr>
          <w:rFonts w:ascii="Times New Roman" w:hAnsi="Times New Roman" w:cs="Times New Roman"/>
          <w:sz w:val="28"/>
          <w:szCs w:val="28"/>
        </w:rPr>
        <w:t>менееполовины</w:t>
      </w:r>
      <w:proofErr w:type="spellEnd"/>
      <w:r w:rsidRPr="0050186D">
        <w:rPr>
          <w:rFonts w:ascii="Times New Roman" w:hAnsi="Times New Roman" w:cs="Times New Roman"/>
          <w:sz w:val="28"/>
          <w:szCs w:val="28"/>
        </w:rPr>
        <w:t xml:space="preserve"> работы, допустив при этом:</w:t>
      </w:r>
    </w:p>
    <w:p w14:paraId="3911DE47" w14:textId="77777777" w:rsidR="0050186D" w:rsidRDefault="00E270F9" w:rsidP="0050186D">
      <w:pPr>
        <w:pStyle w:val="a4"/>
        <w:rPr>
          <w:rFonts w:ascii="Times New Roman" w:hAnsi="Times New Roman" w:cs="Times New Roman"/>
          <w:sz w:val="28"/>
          <w:szCs w:val="28"/>
        </w:rPr>
      </w:pPr>
      <w:r w:rsidRPr="0050186D">
        <w:rPr>
          <w:rFonts w:ascii="Times New Roman" w:hAnsi="Times New Roman" w:cs="Times New Roman"/>
          <w:sz w:val="28"/>
          <w:szCs w:val="28"/>
        </w:rPr>
        <w:t xml:space="preserve"> </w:t>
      </w:r>
      <w:r w:rsidRPr="00E270F9">
        <w:sym w:font="Symbol" w:char="F02D"/>
      </w:r>
      <w:r w:rsidRPr="0050186D">
        <w:rPr>
          <w:rFonts w:ascii="Times New Roman" w:hAnsi="Times New Roman" w:cs="Times New Roman"/>
          <w:sz w:val="28"/>
          <w:szCs w:val="28"/>
        </w:rPr>
        <w:t xml:space="preserve"> не более двух грубых ошибок; </w:t>
      </w:r>
    </w:p>
    <w:p w14:paraId="7D89194A" w14:textId="77777777" w:rsidR="0050186D" w:rsidRDefault="00E270F9" w:rsidP="0050186D">
      <w:pPr>
        <w:pStyle w:val="a4"/>
        <w:rPr>
          <w:rFonts w:ascii="Times New Roman" w:hAnsi="Times New Roman" w:cs="Times New Roman"/>
          <w:sz w:val="28"/>
          <w:szCs w:val="28"/>
        </w:rPr>
      </w:pPr>
      <w:r w:rsidRPr="00E270F9">
        <w:sym w:font="Symbol" w:char="F02D"/>
      </w:r>
      <w:r w:rsidRPr="0050186D">
        <w:rPr>
          <w:rFonts w:ascii="Times New Roman" w:hAnsi="Times New Roman" w:cs="Times New Roman"/>
          <w:sz w:val="28"/>
          <w:szCs w:val="28"/>
        </w:rPr>
        <w:t xml:space="preserve"> либо не более одной грубой и одной негрубой ошибки и один недочет;</w:t>
      </w:r>
    </w:p>
    <w:p w14:paraId="0F9C2160" w14:textId="77777777" w:rsidR="0050186D" w:rsidRDefault="00E270F9" w:rsidP="0050186D">
      <w:pPr>
        <w:pStyle w:val="a4"/>
        <w:rPr>
          <w:rFonts w:ascii="Times New Roman" w:hAnsi="Times New Roman" w:cs="Times New Roman"/>
          <w:sz w:val="28"/>
          <w:szCs w:val="28"/>
        </w:rPr>
      </w:pPr>
      <w:r w:rsidRPr="0050186D">
        <w:rPr>
          <w:rFonts w:ascii="Times New Roman" w:hAnsi="Times New Roman" w:cs="Times New Roman"/>
          <w:sz w:val="28"/>
          <w:szCs w:val="28"/>
        </w:rPr>
        <w:t xml:space="preserve"> </w:t>
      </w:r>
      <w:r w:rsidRPr="00E270F9">
        <w:sym w:font="Symbol" w:char="F02D"/>
      </w:r>
      <w:r w:rsidRPr="0050186D">
        <w:rPr>
          <w:rFonts w:ascii="Times New Roman" w:hAnsi="Times New Roman" w:cs="Times New Roman"/>
          <w:sz w:val="28"/>
          <w:szCs w:val="28"/>
        </w:rPr>
        <w:t xml:space="preserve"> либо три негрубые ошибки; </w:t>
      </w:r>
    </w:p>
    <w:p w14:paraId="73B90C28" w14:textId="77777777" w:rsidR="0050186D" w:rsidRDefault="00E270F9" w:rsidP="0050186D">
      <w:pPr>
        <w:pStyle w:val="a4"/>
        <w:rPr>
          <w:rFonts w:ascii="Times New Roman" w:hAnsi="Times New Roman" w:cs="Times New Roman"/>
          <w:sz w:val="28"/>
          <w:szCs w:val="28"/>
        </w:rPr>
      </w:pPr>
      <w:r w:rsidRPr="00E270F9">
        <w:sym w:font="Symbol" w:char="F02D"/>
      </w:r>
      <w:r w:rsidRPr="0050186D">
        <w:rPr>
          <w:rFonts w:ascii="Times New Roman" w:hAnsi="Times New Roman" w:cs="Times New Roman"/>
          <w:sz w:val="28"/>
          <w:szCs w:val="28"/>
        </w:rPr>
        <w:t xml:space="preserve"> либо одну негрубую ошибку и три недочета; </w:t>
      </w:r>
    </w:p>
    <w:p w14:paraId="1D1441C9" w14:textId="77777777" w:rsidR="0050186D" w:rsidRDefault="00E270F9" w:rsidP="0050186D">
      <w:pPr>
        <w:pStyle w:val="a4"/>
        <w:rPr>
          <w:rFonts w:ascii="Times New Roman" w:hAnsi="Times New Roman" w:cs="Times New Roman"/>
          <w:sz w:val="28"/>
          <w:szCs w:val="28"/>
        </w:rPr>
      </w:pPr>
      <w:r w:rsidRPr="00E270F9">
        <w:sym w:font="Symbol" w:char="F02D"/>
      </w:r>
      <w:r w:rsidRPr="0050186D">
        <w:rPr>
          <w:rFonts w:ascii="Times New Roman" w:hAnsi="Times New Roman" w:cs="Times New Roman"/>
          <w:sz w:val="28"/>
          <w:szCs w:val="28"/>
        </w:rPr>
        <w:t xml:space="preserve"> либо четыре-пять недочетов. </w:t>
      </w:r>
    </w:p>
    <w:p w14:paraId="2D2C7B30" w14:textId="77777777" w:rsidR="00EE0F00" w:rsidRDefault="00E270F9" w:rsidP="0050186D">
      <w:pPr>
        <w:pStyle w:val="a4"/>
        <w:rPr>
          <w:rFonts w:ascii="Times New Roman" w:hAnsi="Times New Roman" w:cs="Times New Roman"/>
          <w:sz w:val="28"/>
          <w:szCs w:val="28"/>
        </w:rPr>
      </w:pPr>
      <w:r w:rsidRPr="0050186D">
        <w:rPr>
          <w:rFonts w:ascii="Times New Roman" w:hAnsi="Times New Roman" w:cs="Times New Roman"/>
          <w:sz w:val="28"/>
          <w:szCs w:val="28"/>
        </w:rPr>
        <w:t xml:space="preserve">Отметка «неудовлетворительно» (2 балла) выставляется, если учащийся: </w:t>
      </w:r>
    </w:p>
    <w:p w14:paraId="1E7E98A3" w14:textId="77777777" w:rsidR="00EE0F00" w:rsidRDefault="00E270F9" w:rsidP="0050186D">
      <w:pPr>
        <w:pStyle w:val="a4"/>
        <w:rPr>
          <w:rFonts w:ascii="Times New Roman" w:hAnsi="Times New Roman" w:cs="Times New Roman"/>
          <w:sz w:val="28"/>
          <w:szCs w:val="28"/>
        </w:rPr>
      </w:pPr>
      <w:r w:rsidRPr="00E270F9">
        <w:sym w:font="Symbol" w:char="F02D"/>
      </w:r>
      <w:r w:rsidRPr="0050186D">
        <w:rPr>
          <w:rFonts w:ascii="Times New Roman" w:hAnsi="Times New Roman" w:cs="Times New Roman"/>
          <w:sz w:val="28"/>
          <w:szCs w:val="28"/>
        </w:rPr>
        <w:t xml:space="preserve"> выполнил менее половины работы; </w:t>
      </w:r>
    </w:p>
    <w:p w14:paraId="79B26187" w14:textId="77777777" w:rsidR="00EE0F00" w:rsidRDefault="00E270F9" w:rsidP="0050186D">
      <w:pPr>
        <w:pStyle w:val="a4"/>
        <w:rPr>
          <w:rFonts w:ascii="Times New Roman" w:hAnsi="Times New Roman" w:cs="Times New Roman"/>
          <w:sz w:val="28"/>
          <w:szCs w:val="28"/>
        </w:rPr>
      </w:pPr>
      <w:r w:rsidRPr="00E270F9">
        <w:sym w:font="Symbol" w:char="F02D"/>
      </w:r>
      <w:r w:rsidRPr="0050186D">
        <w:rPr>
          <w:rFonts w:ascii="Times New Roman" w:hAnsi="Times New Roman" w:cs="Times New Roman"/>
          <w:sz w:val="28"/>
          <w:szCs w:val="28"/>
        </w:rPr>
        <w:t xml:space="preserve"> либо допустил большее количество ошибок и недочетов, чем это допускается для отметки «удовлетворительно». </w:t>
      </w:r>
    </w:p>
    <w:p w14:paraId="4B5480B6" w14:textId="77777777" w:rsidR="00EE0F00" w:rsidRDefault="00E270F9" w:rsidP="0050186D">
      <w:pPr>
        <w:pStyle w:val="a4"/>
        <w:rPr>
          <w:rFonts w:ascii="Times New Roman" w:hAnsi="Times New Roman" w:cs="Times New Roman"/>
          <w:sz w:val="28"/>
          <w:szCs w:val="28"/>
        </w:rPr>
      </w:pPr>
      <w:r w:rsidRPr="0050186D">
        <w:rPr>
          <w:rFonts w:ascii="Times New Roman" w:hAnsi="Times New Roman" w:cs="Times New Roman"/>
          <w:sz w:val="28"/>
          <w:szCs w:val="28"/>
        </w:rPr>
        <w:t xml:space="preserve">Отметка «плохо» (1 балл) выставляется, если учащийся не приступал к выполнению работы, либо выполнил менее 10 % объема работы. Примечание: За оригинальное выполнение работы педагогический работник вправе повысить </w:t>
      </w:r>
      <w:proofErr w:type="spellStart"/>
      <w:r w:rsidRPr="0050186D">
        <w:rPr>
          <w:rFonts w:ascii="Times New Roman" w:hAnsi="Times New Roman" w:cs="Times New Roman"/>
          <w:sz w:val="28"/>
          <w:szCs w:val="28"/>
        </w:rPr>
        <w:t>учащемусяотметку</w:t>
      </w:r>
      <w:proofErr w:type="spellEnd"/>
      <w:r w:rsidRPr="0050186D">
        <w:rPr>
          <w:rFonts w:ascii="Times New Roman" w:hAnsi="Times New Roman" w:cs="Times New Roman"/>
          <w:sz w:val="28"/>
          <w:szCs w:val="28"/>
        </w:rPr>
        <w:t xml:space="preserve"> на один балл. </w:t>
      </w:r>
    </w:p>
    <w:p w14:paraId="03DAABF3" w14:textId="77777777" w:rsidR="00EE0F00" w:rsidRPr="00EE0F00" w:rsidRDefault="00E270F9" w:rsidP="00EE0F00">
      <w:pPr>
        <w:pStyle w:val="a4"/>
        <w:numPr>
          <w:ilvl w:val="0"/>
          <w:numId w:val="1"/>
        </w:numPr>
        <w:rPr>
          <w:rFonts w:ascii="Times New Roman" w:hAnsi="Times New Roman" w:cs="Times New Roman"/>
          <w:b/>
          <w:sz w:val="28"/>
          <w:szCs w:val="28"/>
        </w:rPr>
      </w:pPr>
      <w:r w:rsidRPr="00EE0F00">
        <w:rPr>
          <w:rFonts w:ascii="Times New Roman" w:hAnsi="Times New Roman" w:cs="Times New Roman"/>
          <w:b/>
          <w:sz w:val="28"/>
          <w:szCs w:val="28"/>
        </w:rPr>
        <w:t xml:space="preserve">Критерии выставления отметок за практические (лабораторные) работы </w:t>
      </w:r>
    </w:p>
    <w:p w14:paraId="770336FB" w14:textId="77777777" w:rsidR="00EE0F00" w:rsidRDefault="00E270F9" w:rsidP="00EE0F00">
      <w:pPr>
        <w:pStyle w:val="a4"/>
        <w:rPr>
          <w:rFonts w:ascii="Times New Roman" w:hAnsi="Times New Roman" w:cs="Times New Roman"/>
          <w:sz w:val="28"/>
          <w:szCs w:val="28"/>
        </w:rPr>
      </w:pPr>
      <w:r w:rsidRPr="0050186D">
        <w:rPr>
          <w:rFonts w:ascii="Times New Roman" w:hAnsi="Times New Roman" w:cs="Times New Roman"/>
          <w:sz w:val="28"/>
          <w:szCs w:val="28"/>
        </w:rPr>
        <w:t xml:space="preserve">Отметка «отлично» (5 баллов) выставляется, если учащийся: </w:t>
      </w:r>
    </w:p>
    <w:p w14:paraId="516133BE" w14:textId="77777777" w:rsidR="00EE0F00" w:rsidRDefault="00E270F9" w:rsidP="00EE0F00">
      <w:pPr>
        <w:pStyle w:val="a4"/>
        <w:rPr>
          <w:rFonts w:ascii="Times New Roman" w:hAnsi="Times New Roman" w:cs="Times New Roman"/>
          <w:sz w:val="28"/>
          <w:szCs w:val="28"/>
        </w:rPr>
      </w:pPr>
      <w:r w:rsidRPr="00E270F9">
        <w:sym w:font="Symbol" w:char="F02D"/>
      </w:r>
      <w:r w:rsidRPr="0050186D">
        <w:rPr>
          <w:rFonts w:ascii="Times New Roman" w:hAnsi="Times New Roman" w:cs="Times New Roman"/>
          <w:sz w:val="28"/>
          <w:szCs w:val="28"/>
        </w:rPr>
        <w:t xml:space="preserve"> самостоятельно определил цель работы; </w:t>
      </w:r>
    </w:p>
    <w:p w14:paraId="190AE3E8" w14:textId="77777777" w:rsidR="00EE0F00" w:rsidRDefault="00E270F9" w:rsidP="00EE0F00">
      <w:pPr>
        <w:pStyle w:val="a4"/>
        <w:rPr>
          <w:rFonts w:ascii="Times New Roman" w:hAnsi="Times New Roman" w:cs="Times New Roman"/>
          <w:sz w:val="28"/>
          <w:szCs w:val="28"/>
        </w:rPr>
      </w:pPr>
      <w:r w:rsidRPr="00E270F9">
        <w:sym w:font="Symbol" w:char="F02D"/>
      </w:r>
      <w:r w:rsidRPr="0050186D">
        <w:rPr>
          <w:rFonts w:ascii="Times New Roman" w:hAnsi="Times New Roman" w:cs="Times New Roman"/>
          <w:sz w:val="28"/>
          <w:szCs w:val="28"/>
        </w:rPr>
        <w:t xml:space="preserve"> самостоятельно выбрал и подготовил для работы необходимое оборудование; </w:t>
      </w:r>
    </w:p>
    <w:p w14:paraId="51D5F3A0" w14:textId="77777777" w:rsidR="00EE0F00" w:rsidRDefault="00E270F9" w:rsidP="00EE0F00">
      <w:pPr>
        <w:pStyle w:val="a4"/>
        <w:rPr>
          <w:rFonts w:ascii="Times New Roman" w:hAnsi="Times New Roman" w:cs="Times New Roman"/>
          <w:sz w:val="28"/>
          <w:szCs w:val="28"/>
        </w:rPr>
      </w:pPr>
      <w:r w:rsidRPr="00E270F9">
        <w:sym w:font="Symbol" w:char="F02D"/>
      </w:r>
      <w:r w:rsidRPr="0050186D">
        <w:rPr>
          <w:rFonts w:ascii="Times New Roman" w:hAnsi="Times New Roman" w:cs="Times New Roman"/>
          <w:sz w:val="28"/>
          <w:szCs w:val="28"/>
        </w:rPr>
        <w:t xml:space="preserve"> выполнил работу в рациональной последовательности и полном объеме с безусловным</w:t>
      </w:r>
      <w:r w:rsidR="00EE0F00">
        <w:rPr>
          <w:rFonts w:ascii="Times New Roman" w:hAnsi="Times New Roman" w:cs="Times New Roman"/>
          <w:sz w:val="28"/>
          <w:szCs w:val="28"/>
        </w:rPr>
        <w:t xml:space="preserve"> </w:t>
      </w:r>
      <w:r w:rsidRPr="0050186D">
        <w:rPr>
          <w:rFonts w:ascii="Times New Roman" w:hAnsi="Times New Roman" w:cs="Times New Roman"/>
          <w:sz w:val="28"/>
          <w:szCs w:val="28"/>
        </w:rPr>
        <w:t xml:space="preserve">соблюдением правил личной и общественной безопасности; </w:t>
      </w:r>
    </w:p>
    <w:p w14:paraId="17F031BF" w14:textId="77777777" w:rsidR="00EE0F00" w:rsidRDefault="00E270F9" w:rsidP="00EE0F00">
      <w:pPr>
        <w:pStyle w:val="a4"/>
        <w:rPr>
          <w:rFonts w:ascii="Times New Roman" w:hAnsi="Times New Roman" w:cs="Times New Roman"/>
          <w:sz w:val="28"/>
          <w:szCs w:val="28"/>
        </w:rPr>
      </w:pPr>
      <w:r w:rsidRPr="00E270F9">
        <w:sym w:font="Symbol" w:char="F02D"/>
      </w:r>
      <w:r w:rsidRPr="0050186D">
        <w:rPr>
          <w:rFonts w:ascii="Times New Roman" w:hAnsi="Times New Roman" w:cs="Times New Roman"/>
          <w:sz w:val="28"/>
          <w:szCs w:val="28"/>
        </w:rPr>
        <w:t xml:space="preserve"> получил результаты с заданной точностью; оценил погрешность измерения (для учащихся 9-11 классов); </w:t>
      </w:r>
    </w:p>
    <w:p w14:paraId="74B12016" w14:textId="77777777" w:rsidR="00EE0F00" w:rsidRDefault="00E270F9" w:rsidP="00EE0F00">
      <w:pPr>
        <w:pStyle w:val="a4"/>
        <w:rPr>
          <w:rFonts w:ascii="Times New Roman" w:hAnsi="Times New Roman" w:cs="Times New Roman"/>
          <w:sz w:val="28"/>
          <w:szCs w:val="28"/>
        </w:rPr>
      </w:pPr>
      <w:r w:rsidRPr="00E270F9">
        <w:sym w:font="Symbol" w:char="F02D"/>
      </w:r>
      <w:r w:rsidRPr="0050186D">
        <w:rPr>
          <w:rFonts w:ascii="Times New Roman" w:hAnsi="Times New Roman" w:cs="Times New Roman"/>
          <w:sz w:val="28"/>
          <w:szCs w:val="28"/>
        </w:rPr>
        <w:t xml:space="preserve"> грамотно, логично описал проведенные наблюдения и сформулировал выводы из результатов опыта (наблюдения); </w:t>
      </w:r>
    </w:p>
    <w:p w14:paraId="4A28D292" w14:textId="77777777" w:rsidR="00EE0F00" w:rsidRDefault="00E270F9" w:rsidP="00EE0F00">
      <w:pPr>
        <w:pStyle w:val="a4"/>
        <w:rPr>
          <w:rFonts w:ascii="Times New Roman" w:hAnsi="Times New Roman" w:cs="Times New Roman"/>
          <w:sz w:val="28"/>
          <w:szCs w:val="28"/>
        </w:rPr>
      </w:pPr>
      <w:r w:rsidRPr="00E270F9">
        <w:sym w:font="Symbol" w:char="F02D"/>
      </w:r>
      <w:r w:rsidRPr="0050186D">
        <w:rPr>
          <w:rFonts w:ascii="Times New Roman" w:hAnsi="Times New Roman" w:cs="Times New Roman"/>
          <w:sz w:val="28"/>
          <w:szCs w:val="28"/>
        </w:rPr>
        <w:t xml:space="preserve"> экономно использовал расходные материалы; </w:t>
      </w:r>
    </w:p>
    <w:p w14:paraId="1B22F825" w14:textId="77777777" w:rsidR="00EE0F00" w:rsidRDefault="00E270F9" w:rsidP="00EE0F00">
      <w:pPr>
        <w:pStyle w:val="a4"/>
        <w:rPr>
          <w:rFonts w:ascii="Times New Roman" w:hAnsi="Times New Roman" w:cs="Times New Roman"/>
          <w:sz w:val="28"/>
          <w:szCs w:val="28"/>
        </w:rPr>
      </w:pPr>
      <w:r w:rsidRPr="00E270F9">
        <w:sym w:font="Symbol" w:char="F02D"/>
      </w:r>
      <w:r w:rsidRPr="0050186D">
        <w:rPr>
          <w:rFonts w:ascii="Times New Roman" w:hAnsi="Times New Roman" w:cs="Times New Roman"/>
          <w:sz w:val="28"/>
          <w:szCs w:val="28"/>
        </w:rPr>
        <w:t xml:space="preserve"> обеспечил поддержание чистоты и порядка на рабочем месте.</w:t>
      </w:r>
    </w:p>
    <w:p w14:paraId="27965366" w14:textId="77777777" w:rsidR="00EE0F00" w:rsidRDefault="00E270F9" w:rsidP="00EE0F00">
      <w:pPr>
        <w:pStyle w:val="a4"/>
        <w:rPr>
          <w:rFonts w:ascii="Times New Roman" w:hAnsi="Times New Roman" w:cs="Times New Roman"/>
          <w:sz w:val="28"/>
          <w:szCs w:val="28"/>
        </w:rPr>
      </w:pPr>
      <w:r w:rsidRPr="0050186D">
        <w:rPr>
          <w:rFonts w:ascii="Times New Roman" w:hAnsi="Times New Roman" w:cs="Times New Roman"/>
          <w:sz w:val="28"/>
          <w:szCs w:val="28"/>
        </w:rPr>
        <w:t>Отметка «хорошо» (4 балла) выставляется, если учащийся:</w:t>
      </w:r>
    </w:p>
    <w:p w14:paraId="4D0A2D1F" w14:textId="77777777" w:rsidR="00EE0F00" w:rsidRDefault="00E270F9" w:rsidP="00EE0F00">
      <w:pPr>
        <w:pStyle w:val="a4"/>
        <w:rPr>
          <w:rFonts w:ascii="Times New Roman" w:hAnsi="Times New Roman" w:cs="Times New Roman"/>
          <w:sz w:val="28"/>
          <w:szCs w:val="28"/>
        </w:rPr>
      </w:pPr>
      <w:r w:rsidRPr="0050186D">
        <w:rPr>
          <w:rFonts w:ascii="Times New Roman" w:hAnsi="Times New Roman" w:cs="Times New Roman"/>
          <w:sz w:val="28"/>
          <w:szCs w:val="28"/>
        </w:rPr>
        <w:t xml:space="preserve"> </w:t>
      </w:r>
      <w:r w:rsidRPr="00E270F9">
        <w:sym w:font="Symbol" w:char="F02D"/>
      </w:r>
      <w:r w:rsidRPr="0050186D">
        <w:rPr>
          <w:rFonts w:ascii="Times New Roman" w:hAnsi="Times New Roman" w:cs="Times New Roman"/>
          <w:sz w:val="28"/>
          <w:szCs w:val="28"/>
        </w:rPr>
        <w:t xml:space="preserve"> самостоятельно определил цель работы; </w:t>
      </w:r>
    </w:p>
    <w:p w14:paraId="1A71D987" w14:textId="77777777" w:rsidR="00EE0F00" w:rsidRDefault="00E270F9" w:rsidP="00EE0F00">
      <w:pPr>
        <w:pStyle w:val="a4"/>
        <w:rPr>
          <w:rFonts w:ascii="Times New Roman" w:hAnsi="Times New Roman" w:cs="Times New Roman"/>
          <w:sz w:val="28"/>
          <w:szCs w:val="28"/>
        </w:rPr>
      </w:pPr>
      <w:r w:rsidRPr="00E270F9">
        <w:sym w:font="Symbol" w:char="F02D"/>
      </w:r>
      <w:r w:rsidRPr="0050186D">
        <w:rPr>
          <w:rFonts w:ascii="Times New Roman" w:hAnsi="Times New Roman" w:cs="Times New Roman"/>
          <w:sz w:val="28"/>
          <w:szCs w:val="28"/>
        </w:rPr>
        <w:t xml:space="preserve"> самостоятельно выбрал и подготовил для работы необходимое оборудование; </w:t>
      </w:r>
    </w:p>
    <w:p w14:paraId="1CB2CCAA" w14:textId="77777777" w:rsidR="00EE0F00" w:rsidRDefault="00E270F9" w:rsidP="00EE0F00">
      <w:pPr>
        <w:pStyle w:val="a4"/>
        <w:rPr>
          <w:rFonts w:ascii="Times New Roman" w:hAnsi="Times New Roman" w:cs="Times New Roman"/>
          <w:sz w:val="28"/>
          <w:szCs w:val="28"/>
        </w:rPr>
      </w:pPr>
      <w:r w:rsidRPr="00E270F9">
        <w:sym w:font="Symbol" w:char="F02D"/>
      </w:r>
      <w:r w:rsidRPr="0050186D">
        <w:rPr>
          <w:rFonts w:ascii="Times New Roman" w:hAnsi="Times New Roman" w:cs="Times New Roman"/>
          <w:sz w:val="28"/>
          <w:szCs w:val="28"/>
        </w:rPr>
        <w:t xml:space="preserve"> выполнил работу в полном объеме с безусловным соблюдением правил личной и общественной безопасности, но не в рациональной последовательности; </w:t>
      </w:r>
    </w:p>
    <w:p w14:paraId="12624737" w14:textId="77777777" w:rsidR="00EE0F00" w:rsidRDefault="00E270F9" w:rsidP="00EE0F00">
      <w:pPr>
        <w:pStyle w:val="a4"/>
        <w:rPr>
          <w:rFonts w:ascii="Times New Roman" w:hAnsi="Times New Roman" w:cs="Times New Roman"/>
          <w:sz w:val="28"/>
          <w:szCs w:val="28"/>
        </w:rPr>
      </w:pPr>
      <w:r w:rsidRPr="00E270F9">
        <w:lastRenderedPageBreak/>
        <w:sym w:font="Symbol" w:char="F02D"/>
      </w:r>
      <w:r w:rsidRPr="0050186D">
        <w:rPr>
          <w:rFonts w:ascii="Times New Roman" w:hAnsi="Times New Roman" w:cs="Times New Roman"/>
          <w:sz w:val="28"/>
          <w:szCs w:val="28"/>
        </w:rPr>
        <w:t xml:space="preserve"> выполнил не менее двух остальных требований, соответствующих отметке «отлично». </w:t>
      </w:r>
    </w:p>
    <w:p w14:paraId="5F52B7F5" w14:textId="77777777" w:rsidR="00EE0F00" w:rsidRDefault="00E270F9" w:rsidP="00EE0F00">
      <w:pPr>
        <w:pStyle w:val="a4"/>
        <w:rPr>
          <w:rFonts w:ascii="Times New Roman" w:hAnsi="Times New Roman" w:cs="Times New Roman"/>
          <w:sz w:val="28"/>
          <w:szCs w:val="28"/>
        </w:rPr>
      </w:pPr>
      <w:r w:rsidRPr="0050186D">
        <w:rPr>
          <w:rFonts w:ascii="Times New Roman" w:hAnsi="Times New Roman" w:cs="Times New Roman"/>
          <w:sz w:val="28"/>
          <w:szCs w:val="28"/>
        </w:rPr>
        <w:t xml:space="preserve">Отметка «удовлетворительно» (3 балла) выставляется, если учащийся: </w:t>
      </w:r>
      <w:r w:rsidRPr="00E270F9">
        <w:sym w:font="Symbol" w:char="F02D"/>
      </w:r>
      <w:r w:rsidRPr="0050186D">
        <w:rPr>
          <w:rFonts w:ascii="Times New Roman" w:hAnsi="Times New Roman" w:cs="Times New Roman"/>
          <w:sz w:val="28"/>
          <w:szCs w:val="28"/>
        </w:rPr>
        <w:t xml:space="preserve"> самостоятельно определил цель работы; </w:t>
      </w:r>
    </w:p>
    <w:p w14:paraId="03682DF0" w14:textId="77777777" w:rsidR="00EE0F00" w:rsidRDefault="00E270F9" w:rsidP="00EE0F00">
      <w:pPr>
        <w:pStyle w:val="a4"/>
        <w:rPr>
          <w:rFonts w:ascii="Times New Roman" w:hAnsi="Times New Roman" w:cs="Times New Roman"/>
          <w:sz w:val="28"/>
          <w:szCs w:val="28"/>
        </w:rPr>
      </w:pPr>
      <w:r w:rsidRPr="00E270F9">
        <w:sym w:font="Symbol" w:char="F02D"/>
      </w:r>
      <w:r w:rsidRPr="0050186D">
        <w:rPr>
          <w:rFonts w:ascii="Times New Roman" w:hAnsi="Times New Roman" w:cs="Times New Roman"/>
          <w:sz w:val="28"/>
          <w:szCs w:val="28"/>
        </w:rPr>
        <w:t xml:space="preserve"> выбрал и подготовил для работы необходимое оборудование </w:t>
      </w:r>
      <w:proofErr w:type="spellStart"/>
      <w:r w:rsidRPr="0050186D">
        <w:rPr>
          <w:rFonts w:ascii="Times New Roman" w:hAnsi="Times New Roman" w:cs="Times New Roman"/>
          <w:sz w:val="28"/>
          <w:szCs w:val="28"/>
        </w:rPr>
        <w:t>спомощью</w:t>
      </w:r>
      <w:proofErr w:type="spellEnd"/>
      <w:r w:rsidRPr="0050186D">
        <w:rPr>
          <w:rFonts w:ascii="Times New Roman" w:hAnsi="Times New Roman" w:cs="Times New Roman"/>
          <w:sz w:val="28"/>
          <w:szCs w:val="28"/>
        </w:rPr>
        <w:t xml:space="preserve"> педагогического работника; </w:t>
      </w:r>
    </w:p>
    <w:p w14:paraId="4EB7144C" w14:textId="77777777" w:rsidR="00EE0F00" w:rsidRDefault="00E270F9" w:rsidP="00EE0F00">
      <w:pPr>
        <w:pStyle w:val="a4"/>
        <w:rPr>
          <w:rFonts w:ascii="Times New Roman" w:hAnsi="Times New Roman" w:cs="Times New Roman"/>
          <w:sz w:val="28"/>
          <w:szCs w:val="28"/>
        </w:rPr>
      </w:pPr>
      <w:r w:rsidRPr="00E270F9">
        <w:sym w:font="Symbol" w:char="F02D"/>
      </w:r>
      <w:r w:rsidRPr="0050186D">
        <w:rPr>
          <w:rFonts w:ascii="Times New Roman" w:hAnsi="Times New Roman" w:cs="Times New Roman"/>
          <w:sz w:val="28"/>
          <w:szCs w:val="28"/>
        </w:rPr>
        <w:t xml:space="preserve"> выполнил работу не менее чем на половину с безусловным соблюдением правил личной и общественной безопасности; </w:t>
      </w:r>
    </w:p>
    <w:p w14:paraId="609285B8" w14:textId="77777777" w:rsidR="00EE0F00" w:rsidRDefault="00E270F9" w:rsidP="00EE0F00">
      <w:pPr>
        <w:pStyle w:val="a4"/>
        <w:rPr>
          <w:rFonts w:ascii="Times New Roman" w:hAnsi="Times New Roman" w:cs="Times New Roman"/>
          <w:sz w:val="28"/>
          <w:szCs w:val="28"/>
        </w:rPr>
      </w:pPr>
      <w:r w:rsidRPr="00E270F9">
        <w:sym w:font="Symbol" w:char="F02D"/>
      </w:r>
      <w:r w:rsidRPr="0050186D">
        <w:rPr>
          <w:rFonts w:ascii="Times New Roman" w:hAnsi="Times New Roman" w:cs="Times New Roman"/>
          <w:sz w:val="28"/>
          <w:szCs w:val="28"/>
        </w:rPr>
        <w:t xml:space="preserve"> выполнил не менее одного требования из числа остальных, соответствующих отметке «отлично». </w:t>
      </w:r>
    </w:p>
    <w:p w14:paraId="7020C313" w14:textId="77777777" w:rsidR="00EE0F00" w:rsidRDefault="00E270F9" w:rsidP="00EE0F00">
      <w:pPr>
        <w:pStyle w:val="a4"/>
        <w:rPr>
          <w:rFonts w:ascii="Times New Roman" w:hAnsi="Times New Roman" w:cs="Times New Roman"/>
          <w:sz w:val="28"/>
          <w:szCs w:val="28"/>
        </w:rPr>
      </w:pPr>
      <w:r w:rsidRPr="0050186D">
        <w:rPr>
          <w:rFonts w:ascii="Times New Roman" w:hAnsi="Times New Roman" w:cs="Times New Roman"/>
          <w:sz w:val="28"/>
          <w:szCs w:val="28"/>
        </w:rPr>
        <w:t xml:space="preserve">Отметка «неудовлетворительно» (2 балла) выставляется, если учащийся: </w:t>
      </w:r>
    </w:p>
    <w:p w14:paraId="33E8AAF0" w14:textId="77777777" w:rsidR="00EE0F00" w:rsidRDefault="00E270F9" w:rsidP="00EE0F00">
      <w:pPr>
        <w:pStyle w:val="a4"/>
        <w:rPr>
          <w:rFonts w:ascii="Times New Roman" w:hAnsi="Times New Roman" w:cs="Times New Roman"/>
          <w:sz w:val="28"/>
          <w:szCs w:val="28"/>
        </w:rPr>
      </w:pPr>
      <w:r w:rsidRPr="00E270F9">
        <w:sym w:font="Symbol" w:char="F02D"/>
      </w:r>
      <w:r w:rsidRPr="0050186D">
        <w:rPr>
          <w:rFonts w:ascii="Times New Roman" w:hAnsi="Times New Roman" w:cs="Times New Roman"/>
          <w:sz w:val="28"/>
          <w:szCs w:val="28"/>
        </w:rPr>
        <w:t xml:space="preserve"> не смог определить цель работы и подготовить необходимое оборудование 17 самостоятельно; </w:t>
      </w:r>
    </w:p>
    <w:p w14:paraId="7FF2768D" w14:textId="77777777" w:rsidR="00EE0F00" w:rsidRDefault="00E270F9" w:rsidP="00EE0F00">
      <w:pPr>
        <w:pStyle w:val="a4"/>
        <w:rPr>
          <w:rFonts w:ascii="Times New Roman" w:hAnsi="Times New Roman" w:cs="Times New Roman"/>
          <w:sz w:val="28"/>
          <w:szCs w:val="28"/>
        </w:rPr>
      </w:pPr>
      <w:r w:rsidRPr="00E270F9">
        <w:sym w:font="Symbol" w:char="F02D"/>
      </w:r>
      <w:r w:rsidRPr="0050186D">
        <w:rPr>
          <w:rFonts w:ascii="Times New Roman" w:hAnsi="Times New Roman" w:cs="Times New Roman"/>
          <w:sz w:val="28"/>
          <w:szCs w:val="28"/>
        </w:rPr>
        <w:t xml:space="preserve"> выполнил работу менее чем на половину, либо допустил однократное нарушение правил безопасности. </w:t>
      </w:r>
    </w:p>
    <w:p w14:paraId="13BAF65D" w14:textId="77777777" w:rsidR="00EE0F00" w:rsidRDefault="00E270F9" w:rsidP="00EE0F00">
      <w:pPr>
        <w:pStyle w:val="a4"/>
        <w:rPr>
          <w:rFonts w:ascii="Times New Roman" w:hAnsi="Times New Roman" w:cs="Times New Roman"/>
          <w:sz w:val="28"/>
          <w:szCs w:val="28"/>
        </w:rPr>
      </w:pPr>
      <w:r w:rsidRPr="0050186D">
        <w:rPr>
          <w:rFonts w:ascii="Times New Roman" w:hAnsi="Times New Roman" w:cs="Times New Roman"/>
          <w:sz w:val="28"/>
          <w:szCs w:val="28"/>
        </w:rPr>
        <w:t xml:space="preserve">Отметка «плохо» (1 балл) выставляется, если учащийся не смог определить цель работы и подготовить необходимое оборудование, либо допустил неоднократные нарушения правил безопасности и был отстранен от выполнения работы. </w:t>
      </w:r>
    </w:p>
    <w:p w14:paraId="0689FA12" w14:textId="77777777" w:rsidR="00EE0F00" w:rsidRPr="00EE0F00" w:rsidRDefault="00E270F9" w:rsidP="00EE0F00">
      <w:pPr>
        <w:pStyle w:val="a4"/>
        <w:numPr>
          <w:ilvl w:val="0"/>
          <w:numId w:val="1"/>
        </w:numPr>
        <w:rPr>
          <w:rFonts w:ascii="Times New Roman" w:hAnsi="Times New Roman" w:cs="Times New Roman"/>
          <w:b/>
          <w:sz w:val="28"/>
          <w:szCs w:val="28"/>
        </w:rPr>
      </w:pPr>
      <w:r w:rsidRPr="00EE0F00">
        <w:rPr>
          <w:rFonts w:ascii="Times New Roman" w:hAnsi="Times New Roman" w:cs="Times New Roman"/>
          <w:b/>
          <w:sz w:val="28"/>
          <w:szCs w:val="28"/>
        </w:rPr>
        <w:t xml:space="preserve">Виды ошибок и недочетов при выполнении работ </w:t>
      </w:r>
    </w:p>
    <w:p w14:paraId="764B456D" w14:textId="77777777" w:rsidR="00EE0F00" w:rsidRDefault="00E270F9" w:rsidP="00EE0F00">
      <w:pPr>
        <w:pStyle w:val="a4"/>
        <w:rPr>
          <w:rFonts w:ascii="Times New Roman" w:hAnsi="Times New Roman" w:cs="Times New Roman"/>
          <w:sz w:val="28"/>
          <w:szCs w:val="28"/>
        </w:rPr>
      </w:pPr>
      <w:r w:rsidRPr="0050186D">
        <w:rPr>
          <w:rFonts w:ascii="Times New Roman" w:hAnsi="Times New Roman" w:cs="Times New Roman"/>
          <w:sz w:val="28"/>
          <w:szCs w:val="28"/>
        </w:rPr>
        <w:t xml:space="preserve">Грубыми считаются ошибки в результатах выполнения работ (отдельных заданий), обусловленные: </w:t>
      </w:r>
    </w:p>
    <w:p w14:paraId="40B34BFA" w14:textId="77777777" w:rsidR="00EE0F00" w:rsidRDefault="00E270F9" w:rsidP="00EE0F00">
      <w:pPr>
        <w:pStyle w:val="a4"/>
        <w:rPr>
          <w:rFonts w:ascii="Times New Roman" w:hAnsi="Times New Roman" w:cs="Times New Roman"/>
          <w:sz w:val="28"/>
          <w:szCs w:val="28"/>
        </w:rPr>
      </w:pPr>
      <w:r w:rsidRPr="00E270F9">
        <w:sym w:font="Symbol" w:char="F02D"/>
      </w:r>
      <w:r w:rsidRPr="0050186D">
        <w:rPr>
          <w:rFonts w:ascii="Times New Roman" w:hAnsi="Times New Roman" w:cs="Times New Roman"/>
          <w:sz w:val="28"/>
          <w:szCs w:val="28"/>
        </w:rPr>
        <w:t xml:space="preserve"> незнанием основных понятий, законов, правил, классификаций, формул, единиц измерения величин;</w:t>
      </w:r>
    </w:p>
    <w:p w14:paraId="39768685" w14:textId="77777777" w:rsidR="00EE0F00" w:rsidRDefault="00E270F9" w:rsidP="00EE0F00">
      <w:pPr>
        <w:pStyle w:val="a4"/>
        <w:rPr>
          <w:rFonts w:ascii="Times New Roman" w:hAnsi="Times New Roman" w:cs="Times New Roman"/>
          <w:sz w:val="28"/>
          <w:szCs w:val="28"/>
        </w:rPr>
      </w:pPr>
      <w:r w:rsidRPr="0050186D">
        <w:rPr>
          <w:rFonts w:ascii="Times New Roman" w:hAnsi="Times New Roman" w:cs="Times New Roman"/>
          <w:sz w:val="28"/>
          <w:szCs w:val="28"/>
        </w:rPr>
        <w:t xml:space="preserve"> </w:t>
      </w:r>
      <w:r w:rsidRPr="00E270F9">
        <w:sym w:font="Symbol" w:char="F02D"/>
      </w:r>
      <w:r w:rsidRPr="0050186D">
        <w:rPr>
          <w:rFonts w:ascii="Times New Roman" w:hAnsi="Times New Roman" w:cs="Times New Roman"/>
          <w:sz w:val="28"/>
          <w:szCs w:val="28"/>
        </w:rPr>
        <w:t xml:space="preserve"> незнанием алгоритмов (последовательности) решения типичных учебных задач; </w:t>
      </w:r>
    </w:p>
    <w:p w14:paraId="131367D9" w14:textId="77777777" w:rsidR="00EE0F00" w:rsidRDefault="00E270F9" w:rsidP="00EE0F00">
      <w:pPr>
        <w:pStyle w:val="a4"/>
        <w:rPr>
          <w:rFonts w:ascii="Times New Roman" w:hAnsi="Times New Roman" w:cs="Times New Roman"/>
          <w:sz w:val="28"/>
          <w:szCs w:val="28"/>
        </w:rPr>
      </w:pPr>
      <w:r w:rsidRPr="00E270F9">
        <w:sym w:font="Symbol" w:char="F02D"/>
      </w:r>
      <w:r w:rsidRPr="0050186D">
        <w:rPr>
          <w:rFonts w:ascii="Times New Roman" w:hAnsi="Times New Roman" w:cs="Times New Roman"/>
          <w:sz w:val="28"/>
          <w:szCs w:val="28"/>
        </w:rPr>
        <w:t xml:space="preserve"> неумением определить цель работы и не допускать отклонения от нее в ходе выполнения работы; </w:t>
      </w:r>
    </w:p>
    <w:p w14:paraId="6A83A6E7" w14:textId="77777777" w:rsidR="00EE0F00" w:rsidRDefault="00E270F9" w:rsidP="00EE0F00">
      <w:pPr>
        <w:pStyle w:val="a4"/>
        <w:rPr>
          <w:rFonts w:ascii="Times New Roman" w:hAnsi="Times New Roman" w:cs="Times New Roman"/>
          <w:sz w:val="28"/>
          <w:szCs w:val="28"/>
        </w:rPr>
      </w:pPr>
      <w:r w:rsidRPr="00E270F9">
        <w:sym w:font="Symbol" w:char="F02D"/>
      </w:r>
      <w:r w:rsidRPr="0050186D">
        <w:rPr>
          <w:rFonts w:ascii="Times New Roman" w:hAnsi="Times New Roman" w:cs="Times New Roman"/>
          <w:sz w:val="28"/>
          <w:szCs w:val="28"/>
        </w:rPr>
        <w:t xml:space="preserve"> некорректностью вывода (отсутствием логической связи между исходными </w:t>
      </w:r>
      <w:proofErr w:type="spellStart"/>
      <w:r w:rsidRPr="0050186D">
        <w:rPr>
          <w:rFonts w:ascii="Times New Roman" w:hAnsi="Times New Roman" w:cs="Times New Roman"/>
          <w:sz w:val="28"/>
          <w:szCs w:val="28"/>
        </w:rPr>
        <w:t>посылкамии</w:t>
      </w:r>
      <w:proofErr w:type="spellEnd"/>
      <w:r w:rsidRPr="0050186D">
        <w:rPr>
          <w:rFonts w:ascii="Times New Roman" w:hAnsi="Times New Roman" w:cs="Times New Roman"/>
          <w:sz w:val="28"/>
          <w:szCs w:val="28"/>
        </w:rPr>
        <w:t xml:space="preserve"> выводимых из них заключением); </w:t>
      </w:r>
    </w:p>
    <w:p w14:paraId="57A6D92A" w14:textId="77777777" w:rsidR="00EE0F00" w:rsidRDefault="00E270F9" w:rsidP="00EE0F00">
      <w:pPr>
        <w:pStyle w:val="a4"/>
        <w:rPr>
          <w:rFonts w:ascii="Times New Roman" w:hAnsi="Times New Roman" w:cs="Times New Roman"/>
          <w:sz w:val="28"/>
          <w:szCs w:val="28"/>
        </w:rPr>
      </w:pPr>
      <w:r w:rsidRPr="00E270F9">
        <w:sym w:font="Symbol" w:char="F02D"/>
      </w:r>
      <w:r w:rsidRPr="0050186D">
        <w:rPr>
          <w:rFonts w:ascii="Times New Roman" w:hAnsi="Times New Roman" w:cs="Times New Roman"/>
          <w:sz w:val="28"/>
          <w:szCs w:val="28"/>
        </w:rPr>
        <w:t xml:space="preserve"> нарушением правил безопасности при выполнении работ; </w:t>
      </w:r>
    </w:p>
    <w:p w14:paraId="36E5F3A7" w14:textId="77777777" w:rsidR="00EE0F00" w:rsidRDefault="00E270F9" w:rsidP="00EE0F00">
      <w:pPr>
        <w:pStyle w:val="a4"/>
        <w:rPr>
          <w:rFonts w:ascii="Times New Roman" w:hAnsi="Times New Roman" w:cs="Times New Roman"/>
          <w:sz w:val="28"/>
          <w:szCs w:val="28"/>
        </w:rPr>
      </w:pPr>
      <w:r w:rsidRPr="00E270F9">
        <w:sym w:font="Symbol" w:char="F02D"/>
      </w:r>
      <w:r w:rsidRPr="0050186D">
        <w:rPr>
          <w:rFonts w:ascii="Times New Roman" w:hAnsi="Times New Roman" w:cs="Times New Roman"/>
          <w:sz w:val="28"/>
          <w:szCs w:val="28"/>
        </w:rPr>
        <w:t xml:space="preserve"> небрежным отношением к учебно-материальной базе, повлекшим поломку (выход из</w:t>
      </w:r>
      <w:r w:rsidR="00EE0F00">
        <w:rPr>
          <w:rFonts w:ascii="Times New Roman" w:hAnsi="Times New Roman" w:cs="Times New Roman"/>
          <w:sz w:val="28"/>
          <w:szCs w:val="28"/>
        </w:rPr>
        <w:t xml:space="preserve"> </w:t>
      </w:r>
      <w:r w:rsidRPr="0050186D">
        <w:rPr>
          <w:rFonts w:ascii="Times New Roman" w:hAnsi="Times New Roman" w:cs="Times New Roman"/>
          <w:sz w:val="28"/>
          <w:szCs w:val="28"/>
        </w:rPr>
        <w:t xml:space="preserve">строя) приборов, инструментов и другого оборудования. К негрубым относятся ошибки в результатах выполнения работ (отдельных заданий), обусловленные: </w:t>
      </w:r>
    </w:p>
    <w:p w14:paraId="2EC12DE1" w14:textId="77777777" w:rsidR="00EE0F00" w:rsidRDefault="00E270F9" w:rsidP="00EE0F00">
      <w:pPr>
        <w:pStyle w:val="a4"/>
        <w:rPr>
          <w:rFonts w:ascii="Times New Roman" w:hAnsi="Times New Roman" w:cs="Times New Roman"/>
          <w:sz w:val="28"/>
          <w:szCs w:val="28"/>
        </w:rPr>
      </w:pPr>
      <w:r w:rsidRPr="00E270F9">
        <w:sym w:font="Symbol" w:char="F02D"/>
      </w:r>
      <w:r w:rsidRPr="0050186D">
        <w:rPr>
          <w:rFonts w:ascii="Times New Roman" w:hAnsi="Times New Roman" w:cs="Times New Roman"/>
          <w:sz w:val="28"/>
          <w:szCs w:val="28"/>
        </w:rPr>
        <w:t xml:space="preserve"> невнимательностью при производстве вычислений, расчетов и т.п. (ошибки в вычислениях);</w:t>
      </w:r>
    </w:p>
    <w:p w14:paraId="4409CCE8" w14:textId="77777777" w:rsidR="00EE0F00" w:rsidRDefault="00E270F9" w:rsidP="00EE0F00">
      <w:pPr>
        <w:pStyle w:val="a4"/>
        <w:rPr>
          <w:rFonts w:ascii="Times New Roman" w:hAnsi="Times New Roman" w:cs="Times New Roman"/>
          <w:sz w:val="28"/>
          <w:szCs w:val="28"/>
        </w:rPr>
      </w:pPr>
      <w:r w:rsidRPr="00E270F9">
        <w:sym w:font="Symbol" w:char="F02D"/>
      </w:r>
      <w:r w:rsidRPr="0050186D">
        <w:rPr>
          <w:rFonts w:ascii="Times New Roman" w:hAnsi="Times New Roman" w:cs="Times New Roman"/>
          <w:sz w:val="28"/>
          <w:szCs w:val="28"/>
        </w:rPr>
        <w:t xml:space="preserve"> недостаточной обоснованностью (поспешностью) выводов; </w:t>
      </w:r>
    </w:p>
    <w:p w14:paraId="4706B4A7" w14:textId="77777777" w:rsidR="00EE0F00" w:rsidRDefault="00E270F9" w:rsidP="00EE0F00">
      <w:pPr>
        <w:pStyle w:val="a4"/>
        <w:rPr>
          <w:rFonts w:ascii="Times New Roman" w:hAnsi="Times New Roman" w:cs="Times New Roman"/>
          <w:sz w:val="28"/>
          <w:szCs w:val="28"/>
        </w:rPr>
      </w:pPr>
      <w:r w:rsidRPr="00E270F9">
        <w:sym w:font="Symbol" w:char="F02D"/>
      </w:r>
      <w:r w:rsidRPr="0050186D">
        <w:rPr>
          <w:rFonts w:ascii="Times New Roman" w:hAnsi="Times New Roman" w:cs="Times New Roman"/>
          <w:sz w:val="28"/>
          <w:szCs w:val="28"/>
        </w:rPr>
        <w:t xml:space="preserve"> нарушением правил снятия показаний измерительных приборов, не связанным с определением цены деления шкалы;</w:t>
      </w:r>
    </w:p>
    <w:p w14:paraId="674D325F" w14:textId="77777777" w:rsidR="00EE0F00" w:rsidRDefault="00E270F9" w:rsidP="00EE0F00">
      <w:pPr>
        <w:pStyle w:val="a4"/>
        <w:rPr>
          <w:rFonts w:ascii="Times New Roman" w:hAnsi="Times New Roman" w:cs="Times New Roman"/>
          <w:sz w:val="28"/>
          <w:szCs w:val="28"/>
        </w:rPr>
      </w:pPr>
      <w:r w:rsidRPr="00E270F9">
        <w:lastRenderedPageBreak/>
        <w:sym w:font="Symbol" w:char="F02D"/>
      </w:r>
      <w:r w:rsidRPr="0050186D">
        <w:rPr>
          <w:rFonts w:ascii="Times New Roman" w:hAnsi="Times New Roman" w:cs="Times New Roman"/>
          <w:sz w:val="28"/>
          <w:szCs w:val="28"/>
        </w:rPr>
        <w:t xml:space="preserve"> некритическим отношением к информации (сведениям, советам, предложениям), получаемой от других участников образовательного процесса и иных источников; </w:t>
      </w:r>
    </w:p>
    <w:p w14:paraId="17926033" w14:textId="77777777" w:rsidR="00EE0F00" w:rsidRDefault="00E270F9" w:rsidP="00EE0F00">
      <w:pPr>
        <w:pStyle w:val="a4"/>
        <w:rPr>
          <w:rFonts w:ascii="Times New Roman" w:hAnsi="Times New Roman" w:cs="Times New Roman"/>
          <w:sz w:val="28"/>
          <w:szCs w:val="28"/>
        </w:rPr>
      </w:pPr>
      <w:r w:rsidRPr="00E270F9">
        <w:sym w:font="Symbol" w:char="F02D"/>
      </w:r>
      <w:r w:rsidRPr="0050186D">
        <w:rPr>
          <w:rFonts w:ascii="Times New Roman" w:hAnsi="Times New Roman" w:cs="Times New Roman"/>
          <w:sz w:val="28"/>
          <w:szCs w:val="28"/>
        </w:rPr>
        <w:t xml:space="preserve"> нарушением орфоэпических, орфографических, пунктуационных и стилистических норм русского языка при выполнении работ (кроме работ по русскому языку). </w:t>
      </w:r>
    </w:p>
    <w:p w14:paraId="65813767" w14:textId="77777777" w:rsidR="00EE0F00" w:rsidRDefault="00E270F9" w:rsidP="00EE0F00">
      <w:pPr>
        <w:pStyle w:val="a4"/>
        <w:rPr>
          <w:rFonts w:ascii="Times New Roman" w:hAnsi="Times New Roman" w:cs="Times New Roman"/>
          <w:sz w:val="28"/>
          <w:szCs w:val="28"/>
        </w:rPr>
      </w:pPr>
      <w:r w:rsidRPr="0050186D">
        <w:rPr>
          <w:rFonts w:ascii="Times New Roman" w:hAnsi="Times New Roman" w:cs="Times New Roman"/>
          <w:sz w:val="28"/>
          <w:szCs w:val="28"/>
        </w:rPr>
        <w:t xml:space="preserve">Недочетами при выполнении работ считаются: </w:t>
      </w:r>
    </w:p>
    <w:p w14:paraId="29375112" w14:textId="77777777" w:rsidR="00EE0F00" w:rsidRDefault="00E270F9" w:rsidP="00EE0F00">
      <w:pPr>
        <w:pStyle w:val="a4"/>
        <w:rPr>
          <w:rFonts w:ascii="Times New Roman" w:hAnsi="Times New Roman" w:cs="Times New Roman"/>
          <w:sz w:val="28"/>
          <w:szCs w:val="28"/>
        </w:rPr>
      </w:pPr>
      <w:r w:rsidRPr="00E270F9">
        <w:sym w:font="Symbol" w:char="F02D"/>
      </w:r>
      <w:r w:rsidRPr="0050186D">
        <w:rPr>
          <w:rFonts w:ascii="Times New Roman" w:hAnsi="Times New Roman" w:cs="Times New Roman"/>
          <w:sz w:val="28"/>
          <w:szCs w:val="28"/>
        </w:rPr>
        <w:t xml:space="preserve"> несвоевременное представление результатов выполнения работы (превышение лимита</w:t>
      </w:r>
      <w:r w:rsidR="00EE0F00">
        <w:rPr>
          <w:rFonts w:ascii="Times New Roman" w:hAnsi="Times New Roman" w:cs="Times New Roman"/>
          <w:sz w:val="28"/>
          <w:szCs w:val="28"/>
        </w:rPr>
        <w:t xml:space="preserve"> </w:t>
      </w:r>
      <w:r w:rsidRPr="0050186D">
        <w:rPr>
          <w:rFonts w:ascii="Times New Roman" w:hAnsi="Times New Roman" w:cs="Times New Roman"/>
          <w:sz w:val="28"/>
          <w:szCs w:val="28"/>
        </w:rPr>
        <w:t xml:space="preserve">времени, отведенного на ее выполнение); </w:t>
      </w:r>
    </w:p>
    <w:p w14:paraId="4A2DF389" w14:textId="77777777" w:rsidR="00EE0F00" w:rsidRDefault="00E270F9" w:rsidP="00EE0F00">
      <w:pPr>
        <w:pStyle w:val="a4"/>
        <w:rPr>
          <w:rFonts w:ascii="Times New Roman" w:hAnsi="Times New Roman" w:cs="Times New Roman"/>
          <w:sz w:val="28"/>
          <w:szCs w:val="28"/>
        </w:rPr>
      </w:pPr>
      <w:r w:rsidRPr="00E270F9">
        <w:sym w:font="Symbol" w:char="F02D"/>
      </w:r>
      <w:r w:rsidRPr="0050186D">
        <w:rPr>
          <w:rFonts w:ascii="Times New Roman" w:hAnsi="Times New Roman" w:cs="Times New Roman"/>
          <w:sz w:val="28"/>
          <w:szCs w:val="28"/>
        </w:rPr>
        <w:t xml:space="preserve"> непоследовательностью изложения текста (информации, данных); </w:t>
      </w:r>
    </w:p>
    <w:p w14:paraId="5FE499FF" w14:textId="77777777" w:rsidR="00EE0F00" w:rsidRDefault="00E270F9" w:rsidP="00EE0F00">
      <w:pPr>
        <w:pStyle w:val="a4"/>
        <w:rPr>
          <w:rFonts w:ascii="Times New Roman" w:hAnsi="Times New Roman" w:cs="Times New Roman"/>
          <w:sz w:val="28"/>
          <w:szCs w:val="28"/>
        </w:rPr>
      </w:pPr>
      <w:r w:rsidRPr="00E270F9">
        <w:sym w:font="Symbol" w:char="F02D"/>
      </w:r>
      <w:r w:rsidRPr="0050186D">
        <w:rPr>
          <w:rFonts w:ascii="Times New Roman" w:hAnsi="Times New Roman" w:cs="Times New Roman"/>
          <w:sz w:val="28"/>
          <w:szCs w:val="28"/>
        </w:rPr>
        <w:t xml:space="preserve"> описки (опечатки), оговорки, очитки (более трех в одной работе); </w:t>
      </w:r>
    </w:p>
    <w:p w14:paraId="5FF4B390" w14:textId="77777777" w:rsidR="00EE0F00" w:rsidRDefault="00E270F9" w:rsidP="00EE0F00">
      <w:pPr>
        <w:pStyle w:val="a4"/>
        <w:rPr>
          <w:rFonts w:ascii="Times New Roman" w:hAnsi="Times New Roman" w:cs="Times New Roman"/>
          <w:sz w:val="28"/>
          <w:szCs w:val="28"/>
        </w:rPr>
      </w:pPr>
      <w:r w:rsidRPr="00E270F9">
        <w:sym w:font="Symbol" w:char="F02D"/>
      </w:r>
      <w:r w:rsidRPr="0050186D">
        <w:rPr>
          <w:rFonts w:ascii="Times New Roman" w:hAnsi="Times New Roman" w:cs="Times New Roman"/>
          <w:sz w:val="28"/>
          <w:szCs w:val="28"/>
        </w:rPr>
        <w:t xml:space="preserve"> нарушение установленных правил оформления работ;</w:t>
      </w:r>
    </w:p>
    <w:p w14:paraId="499972AE" w14:textId="77777777" w:rsidR="00EE0F00" w:rsidRDefault="00E270F9" w:rsidP="00EE0F00">
      <w:pPr>
        <w:pStyle w:val="a4"/>
        <w:rPr>
          <w:rFonts w:ascii="Times New Roman" w:hAnsi="Times New Roman" w:cs="Times New Roman"/>
          <w:sz w:val="28"/>
          <w:szCs w:val="28"/>
        </w:rPr>
      </w:pPr>
      <w:r w:rsidRPr="0050186D">
        <w:rPr>
          <w:rFonts w:ascii="Times New Roman" w:hAnsi="Times New Roman" w:cs="Times New Roman"/>
          <w:sz w:val="28"/>
          <w:szCs w:val="28"/>
        </w:rPr>
        <w:t xml:space="preserve"> </w:t>
      </w:r>
      <w:r w:rsidRPr="00E270F9">
        <w:sym w:font="Symbol" w:char="F02D"/>
      </w:r>
      <w:r w:rsidRPr="0050186D">
        <w:rPr>
          <w:rFonts w:ascii="Times New Roman" w:hAnsi="Times New Roman" w:cs="Times New Roman"/>
          <w:sz w:val="28"/>
          <w:szCs w:val="28"/>
        </w:rPr>
        <w:t xml:space="preserve"> использование нерациональных способов, приемов решения задач, выполнения вычислений, преобразований и т.д.; </w:t>
      </w:r>
    </w:p>
    <w:p w14:paraId="1ED14F1C" w14:textId="77777777" w:rsidR="00EE0F00" w:rsidRDefault="00E270F9" w:rsidP="00EE0F00">
      <w:pPr>
        <w:pStyle w:val="a4"/>
        <w:rPr>
          <w:rFonts w:ascii="Times New Roman" w:hAnsi="Times New Roman" w:cs="Times New Roman"/>
          <w:sz w:val="28"/>
          <w:szCs w:val="28"/>
        </w:rPr>
      </w:pPr>
      <w:r w:rsidRPr="00E270F9">
        <w:sym w:font="Symbol" w:char="F02D"/>
      </w:r>
      <w:r w:rsidRPr="0050186D">
        <w:rPr>
          <w:rFonts w:ascii="Times New Roman" w:hAnsi="Times New Roman" w:cs="Times New Roman"/>
          <w:sz w:val="28"/>
          <w:szCs w:val="28"/>
        </w:rPr>
        <w:t xml:space="preserve"> небрежность записей, схем, рисунков, графиков и т.д.;</w:t>
      </w:r>
    </w:p>
    <w:p w14:paraId="5ED4AD1A" w14:textId="77777777" w:rsidR="00EE0F00" w:rsidRDefault="00E270F9" w:rsidP="00EE0F00">
      <w:pPr>
        <w:pStyle w:val="a4"/>
        <w:rPr>
          <w:rFonts w:ascii="Times New Roman" w:hAnsi="Times New Roman" w:cs="Times New Roman"/>
          <w:sz w:val="28"/>
          <w:szCs w:val="28"/>
        </w:rPr>
      </w:pPr>
      <w:r w:rsidRPr="0050186D">
        <w:rPr>
          <w:rFonts w:ascii="Times New Roman" w:hAnsi="Times New Roman" w:cs="Times New Roman"/>
          <w:sz w:val="28"/>
          <w:szCs w:val="28"/>
        </w:rPr>
        <w:t xml:space="preserve"> </w:t>
      </w:r>
      <w:r w:rsidRPr="00E270F9">
        <w:sym w:font="Symbol" w:char="F02D"/>
      </w:r>
      <w:r w:rsidRPr="0050186D">
        <w:rPr>
          <w:rFonts w:ascii="Times New Roman" w:hAnsi="Times New Roman" w:cs="Times New Roman"/>
          <w:sz w:val="28"/>
          <w:szCs w:val="28"/>
        </w:rPr>
        <w:t xml:space="preserve"> использование </w:t>
      </w:r>
      <w:proofErr w:type="spellStart"/>
      <w:r w:rsidRPr="0050186D">
        <w:rPr>
          <w:rFonts w:ascii="Times New Roman" w:hAnsi="Times New Roman" w:cs="Times New Roman"/>
          <w:sz w:val="28"/>
          <w:szCs w:val="28"/>
        </w:rPr>
        <w:t>необщепринятых</w:t>
      </w:r>
      <w:proofErr w:type="spellEnd"/>
      <w:r w:rsidRPr="0050186D">
        <w:rPr>
          <w:rFonts w:ascii="Times New Roman" w:hAnsi="Times New Roman" w:cs="Times New Roman"/>
          <w:sz w:val="28"/>
          <w:szCs w:val="28"/>
        </w:rPr>
        <w:t xml:space="preserve"> условных обозначений, символов; </w:t>
      </w:r>
    </w:p>
    <w:p w14:paraId="2001A6AC" w14:textId="77777777" w:rsidR="00E270F9" w:rsidRPr="0050186D" w:rsidRDefault="00E270F9" w:rsidP="00EE0F00">
      <w:pPr>
        <w:pStyle w:val="a4"/>
        <w:rPr>
          <w:rFonts w:ascii="Times New Roman" w:hAnsi="Times New Roman" w:cs="Times New Roman"/>
          <w:b/>
          <w:sz w:val="28"/>
          <w:szCs w:val="28"/>
        </w:rPr>
      </w:pPr>
      <w:r w:rsidRPr="00E270F9">
        <w:sym w:font="Symbol" w:char="F02D"/>
      </w:r>
      <w:r w:rsidRPr="0050186D">
        <w:rPr>
          <w:rFonts w:ascii="Times New Roman" w:hAnsi="Times New Roman" w:cs="Times New Roman"/>
          <w:sz w:val="28"/>
          <w:szCs w:val="28"/>
        </w:rPr>
        <w:t xml:space="preserve"> отсутствие ссылок на фактически использованные источники информации</w:t>
      </w:r>
      <w:r>
        <w:t>.</w:t>
      </w:r>
    </w:p>
    <w:sectPr w:rsidR="00E270F9" w:rsidRPr="0050186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941708"/>
    <w:multiLevelType w:val="hybridMultilevel"/>
    <w:tmpl w:val="2E248E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0706"/>
    <w:rsid w:val="00036802"/>
    <w:rsid w:val="00285581"/>
    <w:rsid w:val="0050186D"/>
    <w:rsid w:val="00E270F9"/>
    <w:rsid w:val="00E75B84"/>
    <w:rsid w:val="00ED0706"/>
    <w:rsid w:val="00EE0F00"/>
    <w:rsid w:val="00FA57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C96E32"/>
  <w15:chartTrackingRefBased/>
  <w15:docId w15:val="{CDE3E049-0529-429A-99E5-88981A23F7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368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50186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25</Pages>
  <Words>7286</Words>
  <Characters>41535</Characters>
  <Application>Microsoft Office Word</Application>
  <DocSecurity>0</DocSecurity>
  <Lines>346</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Director_1</dc:creator>
  <cp:keywords/>
  <dc:description/>
  <cp:lastModifiedBy>Umar</cp:lastModifiedBy>
  <cp:revision>4</cp:revision>
  <dcterms:created xsi:type="dcterms:W3CDTF">2022-09-16T18:38:00Z</dcterms:created>
  <dcterms:modified xsi:type="dcterms:W3CDTF">2022-09-18T22:05:00Z</dcterms:modified>
</cp:coreProperties>
</file>