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1C" w:rsidRPr="00310E1C" w:rsidRDefault="00310E1C" w:rsidP="00310E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1C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воспитания, в том числе приспособленные для использования инвалидами и лицами с ОВЗ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   Средства обучения и воспитания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</w:t>
      </w:r>
      <w:proofErr w:type="gramStart"/>
      <w:r w:rsidRPr="00310E1C">
        <w:rPr>
          <w:rFonts w:ascii="Times New Roman" w:hAnsi="Times New Roman" w:cs="Times New Roman"/>
          <w:sz w:val="28"/>
          <w:szCs w:val="28"/>
        </w:rPr>
        <w:t>впечатлений для осуществления учебного познания</w:t>
      </w:r>
      <w:proofErr w:type="gramEnd"/>
      <w:r w:rsidRPr="00310E1C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 на всех этапах обучения.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10E1C">
        <w:rPr>
          <w:rFonts w:ascii="Times New Roman" w:hAnsi="Times New Roman" w:cs="Times New Roman"/>
          <w:sz w:val="28"/>
          <w:szCs w:val="28"/>
        </w:rPr>
        <w:t>Сре́дства</w:t>
      </w:r>
      <w:proofErr w:type="spellEnd"/>
      <w:r w:rsidRPr="00310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C">
        <w:rPr>
          <w:rFonts w:ascii="Times New Roman" w:hAnsi="Times New Roman" w:cs="Times New Roman"/>
          <w:sz w:val="28"/>
          <w:szCs w:val="28"/>
        </w:rPr>
        <w:t>обуче́ния</w:t>
      </w:r>
      <w:proofErr w:type="spellEnd"/>
      <w:r w:rsidRPr="00310E1C">
        <w:rPr>
          <w:rFonts w:ascii="Times New Roman" w:hAnsi="Times New Roman" w:cs="Times New Roman"/>
          <w:sz w:val="28"/>
          <w:szCs w:val="28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    В МБОУ «Ялхой-Мохковская СШ» имеются следующие технические средства обучения, достаточные для организации образовательного процесса в соответствии с обязательными требованиями: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>• интерак</w:t>
      </w:r>
      <w:r w:rsidR="007D1AA4">
        <w:rPr>
          <w:rFonts w:ascii="Times New Roman" w:hAnsi="Times New Roman" w:cs="Times New Roman"/>
          <w:sz w:val="28"/>
          <w:szCs w:val="28"/>
        </w:rPr>
        <w:t>тивная доска      – 12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>• комп</w:t>
      </w:r>
      <w:r w:rsidR="007D1AA4">
        <w:rPr>
          <w:rFonts w:ascii="Times New Roman" w:hAnsi="Times New Roman" w:cs="Times New Roman"/>
          <w:sz w:val="28"/>
          <w:szCs w:val="28"/>
        </w:rPr>
        <w:t>ьютер                      – 6</w:t>
      </w:r>
    </w:p>
    <w:p w:rsidR="00310E1C" w:rsidRPr="00310E1C" w:rsidRDefault="007D1AA4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ноутбуки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2C4A0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>• принте</w:t>
      </w:r>
      <w:r w:rsidR="007D1AA4">
        <w:rPr>
          <w:rFonts w:ascii="Times New Roman" w:hAnsi="Times New Roman" w:cs="Times New Roman"/>
          <w:sz w:val="28"/>
          <w:szCs w:val="28"/>
        </w:rPr>
        <w:t>р                            - 6</w:t>
      </w:r>
      <w:bookmarkStart w:id="0" w:name="_GoBack"/>
      <w:bookmarkEnd w:id="0"/>
    </w:p>
    <w:sectPr w:rsidR="002C4A0C" w:rsidRPr="0031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03"/>
    <w:rsid w:val="00274503"/>
    <w:rsid w:val="00285581"/>
    <w:rsid w:val="00310E1C"/>
    <w:rsid w:val="005B4FE9"/>
    <w:rsid w:val="007D1AA4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01A8-B507-47B4-9514-689B25F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FE9"/>
    <w:rPr>
      <w:color w:val="0000FF"/>
      <w:u w:val="single"/>
    </w:rPr>
  </w:style>
  <w:style w:type="paragraph" w:styleId="a5">
    <w:name w:val="No Spacing"/>
    <w:uiPriority w:val="1"/>
    <w:qFormat/>
    <w:rsid w:val="00310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5</cp:revision>
  <dcterms:created xsi:type="dcterms:W3CDTF">2022-11-16T11:45:00Z</dcterms:created>
  <dcterms:modified xsi:type="dcterms:W3CDTF">2022-11-16T13:14:00Z</dcterms:modified>
</cp:coreProperties>
</file>