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C1" w:rsidRPr="00A37108" w:rsidRDefault="00407E35">
      <w:pPr>
        <w:pStyle w:val="20"/>
        <w:shd w:val="clear" w:color="auto" w:fill="auto"/>
        <w:spacing w:after="0"/>
        <w:ind w:left="0" w:firstLine="0"/>
        <w:jc w:val="right"/>
        <w:rPr>
          <w:sz w:val="22"/>
          <w:szCs w:val="22"/>
        </w:rPr>
      </w:pPr>
      <w:r w:rsidRPr="00A37108">
        <w:rPr>
          <w:sz w:val="22"/>
          <w:szCs w:val="22"/>
        </w:rPr>
        <w:t>Приложение № 2</w:t>
      </w:r>
    </w:p>
    <w:p w:rsidR="00B80CC1" w:rsidRPr="00A37108" w:rsidRDefault="00A37108">
      <w:pPr>
        <w:pStyle w:val="20"/>
        <w:shd w:val="clear" w:color="auto" w:fill="auto"/>
        <w:rPr>
          <w:sz w:val="22"/>
          <w:szCs w:val="22"/>
        </w:rPr>
      </w:pPr>
      <w:r w:rsidRPr="00A37108">
        <w:rPr>
          <w:sz w:val="22"/>
          <w:szCs w:val="22"/>
        </w:rPr>
        <w:t xml:space="preserve">к приказу 49 </w:t>
      </w:r>
      <w:bookmarkStart w:id="0" w:name="_GoBack"/>
      <w:bookmarkEnd w:id="0"/>
      <w:r w:rsidRPr="00A37108">
        <w:rPr>
          <w:sz w:val="22"/>
          <w:szCs w:val="22"/>
        </w:rPr>
        <w:t>от 01.09.</w:t>
      </w:r>
      <w:r w:rsidR="00407E35" w:rsidRPr="00A37108">
        <w:rPr>
          <w:sz w:val="22"/>
          <w:szCs w:val="22"/>
        </w:rPr>
        <w:t>08. 2022 г</w:t>
      </w:r>
    </w:p>
    <w:p w:rsidR="00B80CC1" w:rsidRPr="00A37108" w:rsidRDefault="00407E35">
      <w:pPr>
        <w:pStyle w:val="1"/>
        <w:shd w:val="clear" w:color="auto" w:fill="auto"/>
        <w:rPr>
          <w:b/>
        </w:rPr>
      </w:pPr>
      <w:r w:rsidRPr="00A37108">
        <w:rPr>
          <w:b/>
        </w:rPr>
        <w:t>Список используемых учебников Регионального и этнокультурного компонента</w:t>
      </w:r>
      <w:r w:rsidRPr="00A37108">
        <w:rPr>
          <w:b/>
        </w:rPr>
        <w:br/>
        <w:t>на 2022-2023 учебный год</w:t>
      </w:r>
    </w:p>
    <w:p w:rsidR="00B80CC1" w:rsidRPr="00A37108" w:rsidRDefault="00A37108">
      <w:pPr>
        <w:pStyle w:val="a5"/>
        <w:shd w:val="clear" w:color="auto" w:fill="auto"/>
        <w:ind w:left="5726"/>
        <w:rPr>
          <w:b/>
        </w:rPr>
      </w:pPr>
      <w:r w:rsidRPr="00A37108">
        <w:rPr>
          <w:b/>
        </w:rPr>
        <w:t>МБОУ «Ялхой-Мохковская СШ</w:t>
      </w:r>
      <w:r w:rsidR="00407E35" w:rsidRPr="00A37108">
        <w:rPr>
          <w:b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4450"/>
        <w:gridCol w:w="4032"/>
        <w:gridCol w:w="950"/>
        <w:gridCol w:w="3869"/>
      </w:tblGrid>
      <w:tr w:rsidR="00B80CC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  <w:spacing w:line="254" w:lineRule="auto"/>
              <w:ind w:left="180"/>
            </w:pPr>
            <w:r>
              <w:t>Порядковый номер учебника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spacing w:before="180"/>
              <w:jc w:val="center"/>
            </w:pPr>
            <w:r>
              <w:t>Автор/авторский коллектив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spacing w:before="140"/>
              <w:jc w:val="center"/>
            </w:pPr>
            <w:r>
              <w:t>Наименование учебника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spacing w:line="264" w:lineRule="auto"/>
              <w:jc w:val="center"/>
            </w:pPr>
            <w:r>
              <w:t>Наименование издателя (ей) учебника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t>3.1.1.1.1.8.1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>Солтаханов Э.Х.,</w:t>
            </w:r>
          </w:p>
          <w:p w:rsidR="00B80CC1" w:rsidRDefault="00407E35">
            <w:pPr>
              <w:pStyle w:val="a7"/>
              <w:shd w:val="clear" w:color="auto" w:fill="auto"/>
            </w:pPr>
            <w:r>
              <w:t>Солтаханов И.Э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«Абат(Букварь)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t>3.1.1.1.1.8.2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>Солтаханов Э.Х., Солтаханов И.Э Эдилов</w:t>
            </w:r>
          </w:p>
          <w:p w:rsidR="00B80CC1" w:rsidRDefault="00407E35">
            <w:pPr>
              <w:pStyle w:val="a7"/>
              <w:shd w:val="clear" w:color="auto" w:fill="auto"/>
            </w:pPr>
            <w:r>
              <w:t>С.Э.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«Нохчийн мотг (Чеченский язык)»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 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t>3.1.1.1.1.8.3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>Солтаханов Э.Х., Солтаханов И.Э Эдилов</w:t>
            </w:r>
          </w:p>
          <w:p w:rsidR="00B80CC1" w:rsidRDefault="00407E35">
            <w:pPr>
              <w:pStyle w:val="a7"/>
              <w:shd w:val="clear" w:color="auto" w:fill="auto"/>
            </w:pPr>
            <w:r>
              <w:t>С.Э.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«Нохчийн мотт (Чеченский язык)»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t>3.1.1.1.1.8.4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>Солтаханов Э.Х., Солтаханов И.Э Эдилов</w:t>
            </w:r>
          </w:p>
          <w:p w:rsidR="00B80CC1" w:rsidRDefault="00407E35">
            <w:pPr>
              <w:pStyle w:val="a7"/>
              <w:shd w:val="clear" w:color="auto" w:fill="auto"/>
            </w:pPr>
            <w:r>
              <w:t>С.Э.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«Нохчийн мотт (Чеченский язык)»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3.1.1.2.6.2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Солтаханов Э.Х., Солтаханов И.Э.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Дешаран книжка (Литературное чтение)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3.1.1.2.6.3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Солтаханов Э.Х., Солтаханов И.Э.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Дешаран книжка (Литературное чтение)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3.1.1.2.6.4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 xml:space="preserve">Солтаханов Э.Х., Солтаханов </w:t>
            </w:r>
            <w:r>
              <w:t>И.Э.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  <w:spacing w:line="254" w:lineRule="auto"/>
              <w:jc w:val="center"/>
            </w:pPr>
            <w:r>
              <w:t>Дешаран книжка (Литературное чтение)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t>3.2.1.1.1.0.1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>Эвхадов М.Р., Махмаев Ж.,М., Аблдужадырова Р. А.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t>3.2.1.1.1.0.2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 xml:space="preserve">Эвхадов М.Р., Махмаев </w:t>
            </w:r>
            <w:r>
              <w:t>Ж.,М., Аблулкадырова Р.А.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  <w:spacing w:line="254" w:lineRule="auto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</w:tbl>
    <w:p w:rsidR="00B80CC1" w:rsidRDefault="00407E3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4454"/>
        <w:gridCol w:w="3979"/>
        <w:gridCol w:w="979"/>
        <w:gridCol w:w="3840"/>
      </w:tblGrid>
      <w:tr w:rsidR="00B80CC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lastRenderedPageBreak/>
              <w:t>3.2.1.1.1.0.3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>Овхадов М.Р.,</w:t>
            </w:r>
          </w:p>
          <w:p w:rsidR="00B80CC1" w:rsidRDefault="00407E35">
            <w:pPr>
              <w:pStyle w:val="a7"/>
              <w:shd w:val="clear" w:color="auto" w:fill="auto"/>
            </w:pPr>
            <w:r>
              <w:t>Абдулкадырова Р.А.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</w:pPr>
            <w:r>
              <w:t>3.2.1.1.1.0.4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CC1" w:rsidRDefault="00407E35">
            <w:pPr>
              <w:pStyle w:val="a7"/>
              <w:shd w:val="clear" w:color="auto" w:fill="auto"/>
            </w:pPr>
            <w:r>
              <w:t>Джамалханов З.Д., Вагапова Т.Н.,</w:t>
            </w:r>
          </w:p>
          <w:p w:rsidR="00B80CC1" w:rsidRDefault="00407E35">
            <w:pPr>
              <w:pStyle w:val="a7"/>
              <w:shd w:val="clear" w:color="auto" w:fill="auto"/>
            </w:pPr>
            <w:r>
              <w:t>Эсхаджиев Я.У., Овхадов М.Р.,</w:t>
            </w:r>
          </w:p>
          <w:p w:rsidR="00B80CC1" w:rsidRDefault="00407E35">
            <w:pPr>
              <w:pStyle w:val="a7"/>
              <w:shd w:val="clear" w:color="auto" w:fill="auto"/>
            </w:pPr>
            <w:r>
              <w:t>Абдулкадырова Р.А.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spacing w:line="264" w:lineRule="auto"/>
              <w:jc w:val="center"/>
            </w:pPr>
            <w:r>
              <w:t>Нохчийн мотт (Чеченский язык) (на чеченском языке)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8-9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 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3.2.2.2.8.4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Ахмадов М.М.,Алиева З.Л-А.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Нохчийн мотт (Чеченская литература)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 xml:space="preserve">АО </w:t>
            </w:r>
            <w:r>
              <w:t>«ИПК«Грозненский рабочий»</w:t>
            </w:r>
          </w:p>
        </w:tc>
      </w:tr>
      <w:tr w:rsidR="00B80CC1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3.2.2.2.8.5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</w:pPr>
            <w:r>
              <w:t>Арсанукаев А.М., Арсанукаев А.Б-А., Эдилов С.Э.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Нохчийн мотт (Чеченская литература)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CC1" w:rsidRDefault="00407E35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CC1" w:rsidRDefault="00407E35">
            <w:pPr>
              <w:pStyle w:val="a7"/>
              <w:shd w:val="clear" w:color="auto" w:fill="auto"/>
              <w:jc w:val="both"/>
            </w:pPr>
            <w:r>
              <w:t>АО «ИПК«Грозненский рабочий»</w:t>
            </w:r>
          </w:p>
        </w:tc>
      </w:tr>
    </w:tbl>
    <w:p w:rsidR="00407E35" w:rsidRDefault="00407E35"/>
    <w:sectPr w:rsidR="00407E35">
      <w:pgSz w:w="16840" w:h="11900" w:orient="landscape"/>
      <w:pgMar w:top="1192" w:right="768" w:bottom="956" w:left="1220" w:header="764" w:footer="5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35" w:rsidRDefault="00407E35">
      <w:r>
        <w:separator/>
      </w:r>
    </w:p>
  </w:endnote>
  <w:endnote w:type="continuationSeparator" w:id="0">
    <w:p w:rsidR="00407E35" w:rsidRDefault="0040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35" w:rsidRDefault="00407E35"/>
  </w:footnote>
  <w:footnote w:type="continuationSeparator" w:id="0">
    <w:p w:rsidR="00407E35" w:rsidRDefault="00407E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C1"/>
    <w:rsid w:val="00407E35"/>
    <w:rsid w:val="00A37108"/>
    <w:rsid w:val="00B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755CA-31EA-4436-A10A-EA8FDE07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276" w:lineRule="auto"/>
      <w:ind w:left="13120" w:firstLine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6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Director_1</cp:lastModifiedBy>
  <cp:revision>2</cp:revision>
  <dcterms:created xsi:type="dcterms:W3CDTF">2022-09-18T13:54:00Z</dcterms:created>
  <dcterms:modified xsi:type="dcterms:W3CDTF">2022-09-18T13:58:00Z</dcterms:modified>
</cp:coreProperties>
</file>