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294" w:rsidRDefault="00583C91" w:rsidP="00305294">
      <w:pPr>
        <w:jc w:val="center"/>
        <w:rPr>
          <w:rFonts w:ascii="Times New Roman" w:hAnsi="Times New Roman" w:cs="Times New Roman"/>
          <w:b/>
          <w:sz w:val="28"/>
          <w:szCs w:val="28"/>
        </w:rPr>
      </w:pPr>
      <w:bookmarkStart w:id="0" w:name="_GoBack"/>
      <w:bookmarkEnd w:id="0"/>
      <w:r w:rsidRPr="00583C91">
        <w:rPr>
          <w:rFonts w:ascii="Times New Roman" w:hAnsi="Times New Roman" w:cs="Times New Roman"/>
          <w:b/>
          <w:noProof/>
          <w:sz w:val="28"/>
          <w:szCs w:val="28"/>
          <w:lang w:eastAsia="ru-RU"/>
        </w:rPr>
        <w:drawing>
          <wp:inline distT="0" distB="0" distL="0" distR="0">
            <wp:extent cx="5940425" cy="8175364"/>
            <wp:effectExtent l="0" t="0" r="3175" b="0"/>
            <wp:docPr id="1" name="Рисунок 1" descr="C:\Users\Director_1\Pictures\2022-10-11 программа\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tor_1\Pictures\2022-10-11 программа\программа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583C91" w:rsidRDefault="00583C91" w:rsidP="00305294">
      <w:pPr>
        <w:jc w:val="center"/>
        <w:rPr>
          <w:rFonts w:ascii="Times New Roman" w:hAnsi="Times New Roman" w:cs="Times New Roman"/>
          <w:b/>
          <w:sz w:val="28"/>
          <w:szCs w:val="28"/>
        </w:rPr>
      </w:pPr>
    </w:p>
    <w:p w:rsidR="00583C91" w:rsidRDefault="00583C91" w:rsidP="00305294">
      <w:pPr>
        <w:jc w:val="center"/>
        <w:rPr>
          <w:rFonts w:ascii="Times New Roman" w:hAnsi="Times New Roman" w:cs="Times New Roman"/>
          <w:b/>
          <w:sz w:val="28"/>
          <w:szCs w:val="28"/>
        </w:rPr>
      </w:pPr>
    </w:p>
    <w:p w:rsidR="00305294" w:rsidRPr="00305294" w:rsidRDefault="00305294" w:rsidP="00583C91">
      <w:pPr>
        <w:rPr>
          <w:rFonts w:ascii="Times New Roman" w:hAnsi="Times New Roman" w:cs="Times New Roman"/>
          <w:b/>
          <w:sz w:val="28"/>
          <w:szCs w:val="28"/>
        </w:rPr>
      </w:pPr>
    </w:p>
    <w:p w:rsidR="00305294" w:rsidRPr="00305294" w:rsidRDefault="00305294">
      <w:pPr>
        <w:rPr>
          <w:rFonts w:ascii="Times New Roman" w:hAnsi="Times New Roman" w:cs="Times New Roman"/>
          <w:b/>
          <w:sz w:val="28"/>
          <w:szCs w:val="28"/>
        </w:rPr>
      </w:pPr>
      <w:r w:rsidRPr="00305294">
        <w:rPr>
          <w:rFonts w:ascii="Times New Roman" w:hAnsi="Times New Roman" w:cs="Times New Roman"/>
          <w:b/>
          <w:sz w:val="28"/>
          <w:szCs w:val="28"/>
        </w:rPr>
        <w:lastRenderedPageBreak/>
        <w:t>СТРУКТУРА ПРОГРАММЫ</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I. Пояснительная записка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1.1 Актуальность образовательной программы.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1.2. Цели и задачи программы.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1.3. Концептуальная основа дополнительного образования школы. 1.4.Нормативно- правовая база дополнительного образования школы.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1.5. Функции дополнительного образования.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1.6. Основные технологии и методы реализации программы. </w:t>
      </w:r>
    </w:p>
    <w:p w:rsidR="00305294" w:rsidRPr="00305294" w:rsidRDefault="00305294">
      <w:pPr>
        <w:rPr>
          <w:rFonts w:ascii="Times New Roman" w:hAnsi="Times New Roman" w:cs="Times New Roman"/>
          <w:b/>
          <w:sz w:val="28"/>
          <w:szCs w:val="28"/>
        </w:rPr>
      </w:pPr>
      <w:r w:rsidRPr="00305294">
        <w:rPr>
          <w:rFonts w:ascii="Times New Roman" w:hAnsi="Times New Roman" w:cs="Times New Roman"/>
          <w:b/>
          <w:sz w:val="28"/>
          <w:szCs w:val="28"/>
        </w:rPr>
        <w:t xml:space="preserve">II. Программное содержание.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2.1. Содержание дополнительного образования школы.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2.2. Организация образовательной деятельности в системе дополнительного образования.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2.3. Материально- техническое обеспечение.</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2.4. Ожидаемые результаты.</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2.5. Система представления результатов учащихся. </w:t>
      </w:r>
    </w:p>
    <w:p w:rsidR="00305294" w:rsidRPr="00305294" w:rsidRDefault="00305294">
      <w:pPr>
        <w:rPr>
          <w:rFonts w:ascii="Times New Roman" w:hAnsi="Times New Roman" w:cs="Times New Roman"/>
          <w:b/>
          <w:sz w:val="28"/>
          <w:szCs w:val="28"/>
        </w:rPr>
      </w:pPr>
      <w:r w:rsidRPr="00305294">
        <w:rPr>
          <w:rFonts w:ascii="Times New Roman" w:hAnsi="Times New Roman" w:cs="Times New Roman"/>
          <w:b/>
          <w:sz w:val="28"/>
          <w:szCs w:val="28"/>
        </w:rPr>
        <w:t xml:space="preserve">III. Партнерство в рамках реализации Программы. </w:t>
      </w:r>
    </w:p>
    <w:p w:rsidR="00305294" w:rsidRPr="00305294" w:rsidRDefault="00305294">
      <w:pPr>
        <w:rPr>
          <w:rFonts w:ascii="Times New Roman" w:hAnsi="Times New Roman" w:cs="Times New Roman"/>
          <w:b/>
          <w:sz w:val="28"/>
          <w:szCs w:val="28"/>
        </w:rPr>
      </w:pPr>
      <w:r w:rsidRPr="00305294">
        <w:rPr>
          <w:rFonts w:ascii="Times New Roman" w:hAnsi="Times New Roman" w:cs="Times New Roman"/>
          <w:b/>
          <w:sz w:val="28"/>
          <w:szCs w:val="28"/>
        </w:rPr>
        <w:t>IV. Приложения</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I. ПОЯСНИТЕЛЬНАЯ ЗАПИСКА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её склонностей, способностей и </w:t>
      </w:r>
      <w:proofErr w:type="gramStart"/>
      <w:r w:rsidRPr="00305294">
        <w:rPr>
          <w:rFonts w:ascii="Times New Roman" w:hAnsi="Times New Roman" w:cs="Times New Roman"/>
          <w:sz w:val="28"/>
          <w:szCs w:val="28"/>
        </w:rPr>
        <w:t>содействующей самореализации</w:t>
      </w:r>
      <w:proofErr w:type="gramEnd"/>
      <w:r w:rsidRPr="00305294">
        <w:rPr>
          <w:rFonts w:ascii="Times New Roman" w:hAnsi="Times New Roman" w:cs="Times New Roman"/>
          <w:sz w:val="28"/>
          <w:szCs w:val="28"/>
        </w:rPr>
        <w:t xml:space="preserve"> и культурной адаптации, входящих за рамки стандарта общего образования. </w:t>
      </w:r>
    </w:p>
    <w:p w:rsidR="00305294" w:rsidRDefault="00305294">
      <w:pPr>
        <w:rPr>
          <w:rFonts w:ascii="Times New Roman" w:hAnsi="Times New Roman" w:cs="Times New Roman"/>
          <w:sz w:val="28"/>
          <w:szCs w:val="28"/>
        </w:rPr>
      </w:pPr>
      <w:r>
        <w:rPr>
          <w:rFonts w:ascii="Times New Roman" w:hAnsi="Times New Roman" w:cs="Times New Roman"/>
          <w:sz w:val="28"/>
          <w:szCs w:val="28"/>
        </w:rPr>
        <w:t xml:space="preserve">   </w:t>
      </w:r>
      <w:r w:rsidRPr="00305294">
        <w:rPr>
          <w:rFonts w:ascii="Times New Roman" w:hAnsi="Times New Roman" w:cs="Times New Roman"/>
          <w:sz w:val="28"/>
          <w:szCs w:val="28"/>
        </w:rPr>
        <w:t xml:space="preserve">В Концепции модернизации российской системы образования на период до 2010 года, утвержденной распоряжением Правительства РФ № 1756-р от 29.12.2001 года, подчеркивается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Система дополнительного образования в школе выступает как педагогическая структура, которая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максимально приспосабливается к запросам и потребностям учащихся;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обеспечивает психологический комфорт для всех учащихся и личностную значимость учащихся;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lastRenderedPageBreak/>
        <w:sym w:font="Symbol" w:char="F0B7"/>
      </w:r>
      <w:r w:rsidRPr="00305294">
        <w:rPr>
          <w:rFonts w:ascii="Times New Roman" w:hAnsi="Times New Roman" w:cs="Times New Roman"/>
          <w:sz w:val="28"/>
          <w:szCs w:val="28"/>
        </w:rPr>
        <w:t xml:space="preserve"> дает шанс каждому открыть себя как личность;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предоставляет ученику возможность творческого развития по силам, интересам и в индивидуальном темпе;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налаживает взаимоотношения всех субъектов дополнительного образования на принципах реального гуманизма;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активно использует возможности окружающей социокультурной среды;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побуждает учащихся к саморазвитию и самовоспитанию, к самооценке и самоанализу;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обеспечивает оптимальное соотношение управления и самоуправления в жизнедеятельности школьного коллектива.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Дополнительное образование обладает большими возможностями для совершенствования общего образования, его </w:t>
      </w:r>
      <w:proofErr w:type="spellStart"/>
      <w:r w:rsidRPr="00305294">
        <w:rPr>
          <w:rFonts w:ascii="Times New Roman" w:hAnsi="Times New Roman" w:cs="Times New Roman"/>
          <w:sz w:val="28"/>
          <w:szCs w:val="28"/>
        </w:rPr>
        <w:t>гуманизации</w:t>
      </w:r>
      <w:proofErr w:type="spellEnd"/>
      <w:r w:rsidRPr="00305294">
        <w:rPr>
          <w:rFonts w:ascii="Times New Roman" w:hAnsi="Times New Roman" w:cs="Times New Roman"/>
          <w:sz w:val="28"/>
          <w:szCs w:val="28"/>
        </w:rPr>
        <w:t xml:space="preserve">; позволяет полнее использовать потенциал школьного образования за счет углубления, расширения и применения школьных знаний; позволяет расширить общее образование путем реализации досуговых и индивидуальных образовательных программ, дает возможность каждому ребенку удовлетворить свои индивидуальные познавательные, эстетические, творческие запросы.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1.1 АКТУАЛЬНОСТЬ ОБРАЗОВАТЕЛЬНОЙ ПРОГРАМЫ.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Дополнительное образование детей – необходимое звено в воспитании многогранной личности, в её образовании, в ранней профессиональной ориентации. Ценность дополнительного образования детей состоит в том, что оно усиливает вариативную составляющую общего образования и помогает учащимся в профессиональном самоопределении, способствует реализации их сил, знаний, полученных в базовом компоненте. Основу современного дополнительного образования детей, и это существенно отличает его от традиционной внешкольной работы, составляет масштабный образовательный блок. Здесь обучение детей осуществляется на основе образовательных программ, разработанных, как правило, самими педагогами. "Изюминка" дополнительного образования состоит в том, что все его программы предлагаются детям по выбору, в соответствии с их интересами, природными склонностями и способностями. 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 Уникальный образовательный потенциал дополнительного образования в дальнейшем может активно использоваться в процессе введения профильного обучения на старшей ступени общего </w:t>
      </w:r>
      <w:r w:rsidRPr="00305294">
        <w:rPr>
          <w:rFonts w:ascii="Times New Roman" w:hAnsi="Times New Roman" w:cs="Times New Roman"/>
          <w:sz w:val="28"/>
          <w:szCs w:val="28"/>
        </w:rPr>
        <w:lastRenderedPageBreak/>
        <w:t xml:space="preserve">образования. Широк спектр возможностей дополнительного образования в плане организации внеурочной деятельности детей за пределами времени, отведенного на основные школьные предметы. На базе дополнительных образовательных программ, разработанных по различным направлениям творческой деятельности детей, в школе действуют кружки, спортивные секции, соответствующие многообразию интересов обучающихся. Это позволяет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 Используя разнообразные культурно-досуговые программы, педагоги обучают детей и подростков интересно и содержательно проводить свой досуг. Участие школьников в творческих коллективах по интересам позволяет каждому ребенку реализовать себя в иных, не учебных сферах деятельности, где-то непременно добиться успеха и на этой основе повысить собственную самооценку и свой статус в глазах сверстников, педагогов, родителей. Занятость обучающихся во внеурочное время способствует укреплению самодисциплины, </w:t>
      </w:r>
      <w:proofErr w:type="spellStart"/>
      <w:r w:rsidRPr="00305294">
        <w:rPr>
          <w:rFonts w:ascii="Times New Roman" w:hAnsi="Times New Roman" w:cs="Times New Roman"/>
          <w:sz w:val="28"/>
          <w:szCs w:val="28"/>
        </w:rPr>
        <w:t>самоорганизованности</w:t>
      </w:r>
      <w:proofErr w:type="spellEnd"/>
      <w:r w:rsidRPr="00305294">
        <w:rPr>
          <w:rFonts w:ascii="Times New Roman" w:hAnsi="Times New Roman" w:cs="Times New Roman"/>
          <w:sz w:val="28"/>
          <w:szCs w:val="28"/>
        </w:rPr>
        <w:t xml:space="preserve">, умению планировать свое время. Большое количество детских коллективов, не связанных напрямую с учебной деятельностью,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 А массовое участие детей в регулярно проводимых в школе праздниках, </w:t>
      </w:r>
      <w:proofErr w:type="spellStart"/>
      <w:r w:rsidRPr="00305294">
        <w:rPr>
          <w:rFonts w:ascii="Times New Roman" w:hAnsi="Times New Roman" w:cs="Times New Roman"/>
          <w:sz w:val="28"/>
          <w:szCs w:val="28"/>
        </w:rPr>
        <w:t>конкурсно</w:t>
      </w:r>
      <w:proofErr w:type="spellEnd"/>
      <w:r w:rsidRPr="00305294">
        <w:rPr>
          <w:rFonts w:ascii="Times New Roman" w:hAnsi="Times New Roman" w:cs="Times New Roman"/>
          <w:sz w:val="28"/>
          <w:szCs w:val="28"/>
        </w:rPr>
        <w:t xml:space="preserve">-игровых программах, спортивных состязаниях приобщает их к процессу появления школьных традиций, формированию корпоративного духа «своей» школы, чувства гордости за нее. Нужно отметить ещё одну уникальную особенность дополнительного образования - дать растущему человеку возможность проявить себя, пережить ситуацию успеха. Поскольку в системе дополнительного образования палитра выбора детьми сферы приложения интересов чрезвычайно широка, практически каждый обучающийся может найти себя и достигнуть определенного успеха в том или ином виде деятельности. Этот момент чрезвычайно важен для любого ребенка, а особенно для детей, неуверенных в себе, страдающих теми или иными комплексами, испытывающих трудности в освоении школьных дисциплин. Молодежь неравнодушна к образованию, но хотела бы, чтобы оно было более жизненным и личностно ориентированным. Очевидно, что одно только базовое образование не в состоянии решить эту проблему. Поэтому так важно умело использовать огромные возможности дополнительного образования, благодаря которому каждый ученик действительно получит возможность самостоятельно выбирать вид деятельности, определить свой собственный образовательный путь. Для системной и качественной реализации дополнительного образования в школе создана целевая программа дополнительного образования. В Программе </w:t>
      </w:r>
      <w:r w:rsidRPr="00305294">
        <w:rPr>
          <w:rFonts w:ascii="Times New Roman" w:hAnsi="Times New Roman" w:cs="Times New Roman"/>
          <w:sz w:val="28"/>
          <w:szCs w:val="28"/>
        </w:rPr>
        <w:lastRenderedPageBreak/>
        <w:t xml:space="preserve">отражены цели и задачи, направленные на развитие системы дополнительного образования в школе, а также средства и механизмы, обеспечивающие их практическую реализацию. Конечным результатом реализации программы должна стать вариативная система дополнительного образования, которая будет создавать условия для свободного развития личности каждого ученика школы. </w:t>
      </w:r>
    </w:p>
    <w:p w:rsidR="00305294" w:rsidRPr="00305294" w:rsidRDefault="00305294">
      <w:pPr>
        <w:rPr>
          <w:rFonts w:ascii="Times New Roman" w:hAnsi="Times New Roman" w:cs="Times New Roman"/>
          <w:b/>
          <w:sz w:val="28"/>
          <w:szCs w:val="28"/>
        </w:rPr>
      </w:pPr>
      <w:r w:rsidRPr="00305294">
        <w:rPr>
          <w:rFonts w:ascii="Times New Roman" w:hAnsi="Times New Roman" w:cs="Times New Roman"/>
          <w:b/>
          <w:sz w:val="28"/>
          <w:szCs w:val="28"/>
        </w:rPr>
        <w:t xml:space="preserve">1.2. ЦЕЛИ И ЗАДАЧИ ПРОГРАММЫ.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Цель программы - создание оптимальных педагогических условий для всестороннего удовлетворения потребностей обучающихся и развития их индивидуальных склонностей и способностей, мотивации личности к познанию и творчеству. Задачи программы: Данная Программа призвана решать следующие задачи:</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w:t>
      </w: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обеспечение гарантий права учащегося на дополнительное образование;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формирование условий для создания единого образовательного пространства;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изучение интересов и потребностей учащихся в дополнительном образовании; </w:t>
      </w:r>
    </w:p>
    <w:p w:rsidR="00305294"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расширение различных видов деятельности в системе дополнительного образования детей для наиболее полного удовлетворения интересов и потребностей учащихся в объединениях по интересам;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создание условий для привлечения к занятиям в системе дополнительного образования детей большего числа среднего и старшего возраста;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определение содержания дополнительного образования детей, его форм и методов работы с учащимися с учетом из возраста и интересов;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развитие творческого потенциала личности и формирование нового социального опыта;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создание максимальных условий для освоения учащимися духовных и культурных ценностей;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воспитание уважения к истории, культуре своего и других народов и ориентация в информационном пространстве;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сохранение психического и физического здоровья учащихся;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раскрытие личностных особенностей учащихся в благоприятном эмоциональном климате разновозрастных </w:t>
      </w:r>
      <w:proofErr w:type="spellStart"/>
      <w:r w:rsidRPr="00305294">
        <w:rPr>
          <w:rFonts w:ascii="Times New Roman" w:hAnsi="Times New Roman" w:cs="Times New Roman"/>
          <w:sz w:val="28"/>
          <w:szCs w:val="28"/>
        </w:rPr>
        <w:t>микроколлективов</w:t>
      </w:r>
      <w:proofErr w:type="spellEnd"/>
      <w:r w:rsidRPr="00305294">
        <w:rPr>
          <w:rFonts w:ascii="Times New Roman" w:hAnsi="Times New Roman" w:cs="Times New Roman"/>
          <w:sz w:val="28"/>
          <w:szCs w:val="28"/>
        </w:rPr>
        <w:t xml:space="preserve">;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lastRenderedPageBreak/>
        <w:sym w:font="Symbol" w:char="F0B7"/>
      </w:r>
      <w:r w:rsidRPr="00305294">
        <w:rPr>
          <w:rFonts w:ascii="Times New Roman" w:hAnsi="Times New Roman" w:cs="Times New Roman"/>
          <w:sz w:val="28"/>
          <w:szCs w:val="28"/>
        </w:rPr>
        <w:t xml:space="preserve"> ориентация учащихся на культивирование здорового образа жизни, престижное и достойное проведение досуга современным человеком;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формирование у учащихся устойчивости к асоциальным явлениям, профилактика вредных привычек, обеспечение внеурочной занятости подростков «группы риска»;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развитие способности к адаптации в современном мире, коммуникативных качеств в сфере общения со сверстниками, взрослыми, современными средствами информационной культуры.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повышение творческого потенциала педагогических кадров; использование инновационных педагогических идей, образовательных моделей, технологий; создание методической копилки дополнительного образования в школе.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С учётом возрастных, </w:t>
      </w:r>
      <w:proofErr w:type="gramStart"/>
      <w:r w:rsidRPr="00305294">
        <w:rPr>
          <w:rFonts w:ascii="Times New Roman" w:hAnsi="Times New Roman" w:cs="Times New Roman"/>
          <w:sz w:val="28"/>
          <w:szCs w:val="28"/>
        </w:rPr>
        <w:t>психологических особенностей</w:t>
      </w:r>
      <w:proofErr w:type="gramEnd"/>
      <w:r w:rsidRPr="00305294">
        <w:rPr>
          <w:rFonts w:ascii="Times New Roman" w:hAnsi="Times New Roman" w:cs="Times New Roman"/>
          <w:sz w:val="28"/>
          <w:szCs w:val="28"/>
        </w:rPr>
        <w:t xml:space="preserve"> обучающихся на каждом этапе обучения меняются задачи дополнительного образования: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I. Ступень (начальная школа). Расширение познавательных возможностей детей, диагностика уровня их общих и специальных способностей, создание условий для последующего выбора дополнительного образования, т. е. своеобразная «проба сил».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II. Ступень (средняя школа). Формирование теоретических знаний и практических навыков, раскрытие творческих способностей личности в избранной области деятельности.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III. Ступень (старшая школа). Достижение повышенного уровня знаний, умений, навыков в избранной области, создание условий для самореализации, самоопределения личности, её профориентации. </w:t>
      </w:r>
    </w:p>
    <w:p w:rsidR="009C41CC" w:rsidRPr="009C41CC" w:rsidRDefault="00305294">
      <w:pPr>
        <w:rPr>
          <w:rFonts w:ascii="Times New Roman" w:hAnsi="Times New Roman" w:cs="Times New Roman"/>
          <w:b/>
          <w:sz w:val="28"/>
          <w:szCs w:val="28"/>
        </w:rPr>
      </w:pPr>
      <w:r w:rsidRPr="009C41CC">
        <w:rPr>
          <w:rFonts w:ascii="Times New Roman" w:hAnsi="Times New Roman" w:cs="Times New Roman"/>
          <w:b/>
          <w:sz w:val="28"/>
          <w:szCs w:val="28"/>
        </w:rPr>
        <w:t xml:space="preserve">1.3. КОНЦЕПТУАЛЬНАЯ ОСНОВА ДОПОЛНИТЕЛЬНОГО ОБРАЗОВАНИЯ ШКОЛЫ.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Основное назначение дополнительного образования – развитие мотиваций личности к познанию и творчеству, реализация дополнительных программ в интересах личности. Дополнительное образование – </w:t>
      </w:r>
      <w:proofErr w:type="spellStart"/>
      <w:r w:rsidRPr="00305294">
        <w:rPr>
          <w:rFonts w:ascii="Times New Roman" w:hAnsi="Times New Roman" w:cs="Times New Roman"/>
          <w:sz w:val="28"/>
          <w:szCs w:val="28"/>
        </w:rPr>
        <w:t>практикоориентированная</w:t>
      </w:r>
      <w:proofErr w:type="spellEnd"/>
      <w:r w:rsidRPr="00305294">
        <w:rPr>
          <w:rFonts w:ascii="Times New Roman" w:hAnsi="Times New Roman" w:cs="Times New Roman"/>
          <w:sz w:val="28"/>
          <w:szCs w:val="28"/>
        </w:rPr>
        <w:t xml:space="preserve"> форма организации культурно-созидательной деятельности ребенка. Дополнительное образование – проектно-проблемный тип деятельности, который является базовой сферой развивающего образования. Дополнительное образование – дополнительность, непрерывность, системность в образовательной системе. Дополнительное образование – форма реализации педагогического принципа </w:t>
      </w:r>
      <w:proofErr w:type="spellStart"/>
      <w:r w:rsidRPr="00305294">
        <w:rPr>
          <w:rFonts w:ascii="Times New Roman" w:hAnsi="Times New Roman" w:cs="Times New Roman"/>
          <w:sz w:val="28"/>
          <w:szCs w:val="28"/>
        </w:rPr>
        <w:t>природосообразности</w:t>
      </w:r>
      <w:proofErr w:type="spellEnd"/>
      <w:r w:rsidRPr="00305294">
        <w:rPr>
          <w:rFonts w:ascii="Times New Roman" w:hAnsi="Times New Roman" w:cs="Times New Roman"/>
          <w:sz w:val="28"/>
          <w:szCs w:val="28"/>
        </w:rPr>
        <w:t xml:space="preserve">. Дополнительное образование – условие для личностного роста, которое формирует систему знаний, конструирует более полную картину мира и помогает реализовывать собственные способности и </w:t>
      </w:r>
      <w:r w:rsidRPr="00305294">
        <w:rPr>
          <w:rFonts w:ascii="Times New Roman" w:hAnsi="Times New Roman" w:cs="Times New Roman"/>
          <w:sz w:val="28"/>
          <w:szCs w:val="28"/>
        </w:rPr>
        <w:lastRenderedPageBreak/>
        <w:t xml:space="preserve">склонности ребенка, обеспечивает органическое сочетание видов досуга с различными формами образовательной деятельности, формирует дополнительные умения и навыки в опоре на основное образование.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При организации дополнительного образовании учащихся школа опирается на следующие приоритетные принципы: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доступности. Дополнительное образование – образование доступное. Здесь могут заниматься любые дети – «обычные», еще не нашедшие своего особого призвания; одаренные; «проблемные» – с отклонениями в развитии, в поведении, дети-инвалиды.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школой услуг.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w:t>
      </w:r>
      <w:proofErr w:type="spellStart"/>
      <w:r w:rsidRPr="00305294">
        <w:rPr>
          <w:rFonts w:ascii="Times New Roman" w:hAnsi="Times New Roman" w:cs="Times New Roman"/>
          <w:sz w:val="28"/>
          <w:szCs w:val="28"/>
        </w:rPr>
        <w:t>природосообразности</w:t>
      </w:r>
      <w:proofErr w:type="spellEnd"/>
      <w:r w:rsidRPr="00305294">
        <w:rPr>
          <w:rFonts w:ascii="Times New Roman" w:hAnsi="Times New Roman" w:cs="Times New Roman"/>
          <w:sz w:val="28"/>
          <w:szCs w:val="28"/>
        </w:rPr>
        <w:t>. В дополнительном образовании детей все программы отвечают тем или иным потребностям и интересам детей, они как бы «идут за ребенком», в отличие от школы, которая вынуждена «подгонять» ученика под программу (федеральный и региональный стандарт). Если в дополнительном образовании программа не соответствует запросам ее основных потребителей или перестает пользоваться спросом</w:t>
      </w:r>
      <w:r w:rsidR="009C41CC">
        <w:rPr>
          <w:rFonts w:ascii="Times New Roman" w:hAnsi="Times New Roman" w:cs="Times New Roman"/>
          <w:sz w:val="28"/>
          <w:szCs w:val="28"/>
        </w:rPr>
        <w:t>, она просто перестает работать.</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индивидуальности. Дополнительное образование реализует право ребенка на овладение знаниями и умениями в индивидуальном темпе и объеме, на смену в ходе образовательного процесса предмета и вида деятельности, конкретного объединения и даже педагога. При этом успехи ребенка принято сравнивать в первую очередь с предыдущим уровнем его знаний и умений, а стиль, темп, качество его работы - не подвергать порицаниям.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свободного выбора и ответственности предоставляет обучающемуся и педагогу возможность выбора и построения индивидуального образовательного маршрута: программы, содержания, методов и форм деятельности, скорости, темпа продвижения и т.п., максимально отвечающей особенностям личностного развития каждого и оптимально удовлетворяющих интересы, потребности, возможности творческой самореализации.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развития. Данный принцип подразумевает создание среды образования, которая обеспечивает развитие индивидуального личностного потенциала каждого обучающегося, совершенствование педагогической </w:t>
      </w:r>
      <w:r w:rsidRPr="00305294">
        <w:rPr>
          <w:rFonts w:ascii="Times New Roman" w:hAnsi="Times New Roman" w:cs="Times New Roman"/>
          <w:sz w:val="28"/>
          <w:szCs w:val="28"/>
        </w:rPr>
        <w:lastRenderedPageBreak/>
        <w:t xml:space="preserve">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воспитанника. Образование, осуществляющееся в процессе организованной деятельности, интересной ребенку, еще более мотивирует его, стимулирует к активному самостоятельному поиску, подталкивает к самообразованию.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системности во взаимодействии и взаимопроникновении базового и дополнительного образования. Органическая связь общего, дополнительного образования и образовательно-культурного досуга детей способствует обогащению образовательной среды школы новыми возможностями созидательно-творческой деятельности. Интеграция всех видов образования, несомненно, становится важным условием перехода на новый стандарт.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социализации и личной значимости предполагает создание необходимых условий для адаптации детей, подростков, молодежи к жизни в современном обществе и в условиях ценностей, норм, установок и образов поведения, присущих российскому и мировому обществу.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личностной значимости подразумевает под собой динамичное реагирование дополнительного образования на изменяющиеся потребности детей, своевременную корректировку содержания образовательных программ. Именно в системе дополнительного образования детей существую такие программы, которые позволяют прибрести ребенку не абстрактную информацию, нередко далекую от реальной жизни, а практически ориентированные знания и навыки, которые на деле помогают ему адаптироваться в многообразии окружающей жизни, например, «Экономика - первые шаги», "</w:t>
      </w:r>
      <w:proofErr w:type="spellStart"/>
      <w:r w:rsidRPr="00305294">
        <w:rPr>
          <w:rFonts w:ascii="Times New Roman" w:hAnsi="Times New Roman" w:cs="Times New Roman"/>
          <w:sz w:val="28"/>
          <w:szCs w:val="28"/>
        </w:rPr>
        <w:t>Компьютерики</w:t>
      </w:r>
      <w:proofErr w:type="spellEnd"/>
      <w:r w:rsidRPr="00305294">
        <w:rPr>
          <w:rFonts w:ascii="Times New Roman" w:hAnsi="Times New Roman" w:cs="Times New Roman"/>
          <w:sz w:val="28"/>
          <w:szCs w:val="28"/>
        </w:rPr>
        <w:t xml:space="preserve"> " и др.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ориентации на приоритеты духовности и нравственности предполагает формирование нравственно-ценностных ориентаций личности, развитие чувственно-эмоциональной сферы ученика, нравственно</w:t>
      </w:r>
      <w:r w:rsidR="009C41CC">
        <w:rPr>
          <w:rFonts w:ascii="Times New Roman" w:hAnsi="Times New Roman" w:cs="Times New Roman"/>
          <w:sz w:val="28"/>
          <w:szCs w:val="28"/>
        </w:rPr>
        <w:t>-</w:t>
      </w:r>
      <w:r w:rsidRPr="00305294">
        <w:rPr>
          <w:rFonts w:ascii="Times New Roman" w:hAnsi="Times New Roman" w:cs="Times New Roman"/>
          <w:sz w:val="28"/>
          <w:szCs w:val="28"/>
        </w:rPr>
        <w:t xml:space="preserve">творческого отношения и является доминантой программ дополнительного образования, всей жизнедеятельности воспитанников, педагогов, образовательной среды.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диалога культур. Ориентация на данный принцип означает не только формирование условий для развития общей культуры личности, 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w:t>
      </w:r>
      <w:r w:rsidRPr="00305294">
        <w:rPr>
          <w:rFonts w:ascii="Times New Roman" w:hAnsi="Times New Roman" w:cs="Times New Roman"/>
          <w:sz w:val="28"/>
          <w:szCs w:val="28"/>
        </w:rPr>
        <w:lastRenderedPageBreak/>
        <w:t>и вне его.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учащихся.</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w:t>
      </w: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w:t>
      </w:r>
      <w:proofErr w:type="spellStart"/>
      <w:r w:rsidRPr="00305294">
        <w:rPr>
          <w:rFonts w:ascii="Times New Roman" w:hAnsi="Times New Roman" w:cs="Times New Roman"/>
          <w:sz w:val="28"/>
          <w:szCs w:val="28"/>
        </w:rPr>
        <w:t>деятельностного</w:t>
      </w:r>
      <w:proofErr w:type="spellEnd"/>
      <w:r w:rsidRPr="00305294">
        <w:rPr>
          <w:rFonts w:ascii="Times New Roman" w:hAnsi="Times New Roman" w:cs="Times New Roman"/>
          <w:sz w:val="28"/>
          <w:szCs w:val="28"/>
        </w:rPr>
        <w:t xml:space="preserve"> подхода. Через систему мероприятий (дел, акций) учащиеся включаются в различные виды деятельности, что обеспечивает создание ситуации успеха для каждого ребенка.</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w:t>
      </w: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творчества в реализации системы дополнительного образования означает, что творчество рассматривается как универсальный механизм развития личности, обеспечивающий не только её вхождение в мир культуры, формирование социально значимой модели существования в современном мире, но и реализацию внутренней потребности личности к самовыражению, </w:t>
      </w:r>
      <w:proofErr w:type="spellStart"/>
      <w:r w:rsidRPr="00305294">
        <w:rPr>
          <w:rFonts w:ascii="Times New Roman" w:hAnsi="Times New Roman" w:cs="Times New Roman"/>
          <w:sz w:val="28"/>
          <w:szCs w:val="28"/>
        </w:rPr>
        <w:t>самопрезентации</w:t>
      </w:r>
      <w:proofErr w:type="spellEnd"/>
      <w:r w:rsidRPr="00305294">
        <w:rPr>
          <w:rFonts w:ascii="Times New Roman" w:hAnsi="Times New Roman" w:cs="Times New Roman"/>
          <w:sz w:val="28"/>
          <w:szCs w:val="28"/>
        </w:rPr>
        <w:t>. Для реализации этого приоритета важно создание атмосферы, стимулирующей всех субъектов образовательного процесса к творчеству в любом его проявлении. Каждое дело, занятие (создание проекта, исполнение песни, роли в спектакле, спортивная игра и т.д.) – творчество обучающегося (или коллектива обучающихся) и педагогов.</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w:t>
      </w: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разновозрастного единства. Существующая система дополнительного образования обеспечивает сотрудничество обучающихся разных возрастов и педагогов. Особенно в разновозрастных объединениях учащиеся могут проявить свою инициативу, самостоятельность, лидерские качества, умение работать в коллективе, учитывая интересы других.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поддержки инициативности и активности. Реализация дополнительного образования предполагает инициирование, активизацию, поддержку и поощрение любых начинаний обучающихся.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принцип открытости системы. Совместная работа школы, семьи, других социальных институтов, учреждений культуры и образования города направлена на обеспечение каждому ребёнку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 </w:t>
      </w:r>
    </w:p>
    <w:p w:rsidR="009C41CC" w:rsidRPr="009C41CC" w:rsidRDefault="00305294">
      <w:pPr>
        <w:rPr>
          <w:rFonts w:ascii="Times New Roman" w:hAnsi="Times New Roman" w:cs="Times New Roman"/>
          <w:b/>
          <w:sz w:val="28"/>
          <w:szCs w:val="28"/>
        </w:rPr>
      </w:pPr>
      <w:r w:rsidRPr="009C41CC">
        <w:rPr>
          <w:rFonts w:ascii="Times New Roman" w:hAnsi="Times New Roman" w:cs="Times New Roman"/>
          <w:b/>
          <w:sz w:val="28"/>
          <w:szCs w:val="28"/>
        </w:rPr>
        <w:t xml:space="preserve">1.4. НОРМАТИВНО- ПРАВОВАЯ БАЗА ДОПОЛНИТЕЛЬНОГО ОБРАЗОВАНИЯ ШКОЛЫ.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Перечень нормативно-правовых документов, регламентирующих деятельность дополнительного образования в МБОУ «</w:t>
      </w:r>
      <w:r w:rsidR="009C41CC">
        <w:rPr>
          <w:rFonts w:ascii="Times New Roman" w:hAnsi="Times New Roman" w:cs="Times New Roman"/>
          <w:sz w:val="28"/>
          <w:szCs w:val="28"/>
        </w:rPr>
        <w:t xml:space="preserve">Ялхой-Мохковская </w:t>
      </w:r>
      <w:r w:rsidRPr="00305294">
        <w:rPr>
          <w:rFonts w:ascii="Times New Roman" w:hAnsi="Times New Roman" w:cs="Times New Roman"/>
          <w:sz w:val="28"/>
          <w:szCs w:val="28"/>
        </w:rPr>
        <w:t>СШ</w:t>
      </w:r>
      <w:r w:rsidR="009C41CC">
        <w:rPr>
          <w:rFonts w:ascii="Times New Roman" w:hAnsi="Times New Roman" w:cs="Times New Roman"/>
          <w:sz w:val="28"/>
          <w:szCs w:val="28"/>
        </w:rPr>
        <w:t>»</w:t>
      </w:r>
      <w:r w:rsidRPr="00305294">
        <w:rPr>
          <w:rFonts w:ascii="Times New Roman" w:hAnsi="Times New Roman" w:cs="Times New Roman"/>
          <w:sz w:val="28"/>
          <w:szCs w:val="28"/>
        </w:rPr>
        <w:t xml:space="preserve"> Федеральные: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Конституция РФ. Основной Закон Российского государства (12.12.1993 г.)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Трудовой кодекс РФ.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lastRenderedPageBreak/>
        <w:sym w:font="Symbol" w:char="F0B7"/>
      </w:r>
      <w:r w:rsidRPr="00305294">
        <w:rPr>
          <w:rFonts w:ascii="Times New Roman" w:hAnsi="Times New Roman" w:cs="Times New Roman"/>
          <w:sz w:val="28"/>
          <w:szCs w:val="28"/>
        </w:rPr>
        <w:t xml:space="preserve"> Федеральный закон Российской Федерации от 29 декабря 2012 г. N 273-ФЗ "Об образовании в Российской Федерации".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Федеральный закон "Об основах системы профилактики безнадзорности и правонарушений несовершеннолетних" от 24.06.1999 г. № 120-ФЗ. (Принят Государственной Думой 21.05.1999г., в редакции Федерального закона от 13.01. 2001г. № 1-ФЗ).</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w:t>
      </w: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Федеральный закон от 22.08.2004 г. №122-ФЗ "О государственной поддержке молодежных и детских общественных объединений".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Национальная образовательная инициатива «Наша новая школа», утвержденная Президентом Российской Федерации 04 февраля 2010 г. Пр-271;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План действий по модернизации общего образования на 2011-2015 годы, утвержденный распоряжением Правительства Российской Федерации от 7 сентября 2010 года N 1507-р;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Федеральный государственный образовательный стандарт начального общего образования приказ № 374 от 6.10.2009 года.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Федеральный государственный образовательный стандарт основного общего образования приказ № 1897 от 17.12.2010 года.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Федеральный государственный образовательный стандарт среднего (полного) общего образования приказ № 413 от 17.05.2012 года.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Положение о лицензировании образовательной деятельности (в ред. Постановления Правительства РФ от 19.07.2012 N 731, от 24.09.2012 N 957). </w:t>
      </w: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Методические рекомендации Управления воспитания и дополнительного образования детей и молодёжи Минобразования России по развитию дополнительного образования детей в общеобразовательных учреждениях. (Приложение к письму Минобразования России от 11.06.2002 г. № 30-15-433/16).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Примерные требования к программам дополнительного образования детей. Письмо Департамента молодежной политики, воспитания и социальной защиты детей </w:t>
      </w:r>
      <w:proofErr w:type="spellStart"/>
      <w:r w:rsidRPr="00305294">
        <w:rPr>
          <w:rFonts w:ascii="Times New Roman" w:hAnsi="Times New Roman" w:cs="Times New Roman"/>
          <w:sz w:val="28"/>
          <w:szCs w:val="28"/>
        </w:rPr>
        <w:t>Минобрнауки</w:t>
      </w:r>
      <w:proofErr w:type="spellEnd"/>
      <w:r w:rsidRPr="00305294">
        <w:rPr>
          <w:rFonts w:ascii="Times New Roman" w:hAnsi="Times New Roman" w:cs="Times New Roman"/>
          <w:sz w:val="28"/>
          <w:szCs w:val="28"/>
        </w:rPr>
        <w:t xml:space="preserve"> России от 11.12.2006 № 06-1844.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СанПиН 2.4.4. 1251-03 (утверждённые Постановлением Главного государственного санитарного врача Российской Федерации от 29 декабря 2010г. № 189 "Об утверждении СанПиН 2.4.2.2821-10 "</w:t>
      </w:r>
      <w:proofErr w:type="spellStart"/>
      <w:r w:rsidRPr="00305294">
        <w:rPr>
          <w:rFonts w:ascii="Times New Roman" w:hAnsi="Times New Roman" w:cs="Times New Roman"/>
          <w:sz w:val="28"/>
          <w:szCs w:val="28"/>
        </w:rPr>
        <w:t>Санитарноэпидемиологические</w:t>
      </w:r>
      <w:proofErr w:type="spellEnd"/>
      <w:r w:rsidRPr="00305294">
        <w:rPr>
          <w:rFonts w:ascii="Times New Roman" w:hAnsi="Times New Roman" w:cs="Times New Roman"/>
          <w:sz w:val="28"/>
          <w:szCs w:val="28"/>
        </w:rPr>
        <w:t xml:space="preserve"> требования к условиям и организации обучения в общеобразовательных учреждениях".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Учрежденческие: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lastRenderedPageBreak/>
        <w:sym w:font="Symbol" w:char="F0B7"/>
      </w:r>
      <w:r w:rsidRPr="00305294">
        <w:rPr>
          <w:rFonts w:ascii="Times New Roman" w:hAnsi="Times New Roman" w:cs="Times New Roman"/>
          <w:sz w:val="28"/>
          <w:szCs w:val="28"/>
        </w:rPr>
        <w:t xml:space="preserve"> Устав ОУ;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программа дополнительного образования детей МБОУ </w:t>
      </w:r>
      <w:r w:rsidR="009C41CC">
        <w:rPr>
          <w:rFonts w:ascii="Times New Roman" w:hAnsi="Times New Roman" w:cs="Times New Roman"/>
          <w:sz w:val="28"/>
          <w:szCs w:val="28"/>
        </w:rPr>
        <w:t xml:space="preserve">«Ялхой-Мохковская </w:t>
      </w:r>
      <w:r w:rsidRPr="00305294">
        <w:rPr>
          <w:rFonts w:ascii="Times New Roman" w:hAnsi="Times New Roman" w:cs="Times New Roman"/>
          <w:sz w:val="28"/>
          <w:szCs w:val="28"/>
        </w:rPr>
        <w:t>СШ</w:t>
      </w:r>
      <w:r w:rsidR="009C41CC">
        <w:rPr>
          <w:rFonts w:ascii="Times New Roman" w:hAnsi="Times New Roman" w:cs="Times New Roman"/>
          <w:sz w:val="28"/>
          <w:szCs w:val="28"/>
        </w:rPr>
        <w:t>»</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w:t>
      </w: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Программа духовно-нравственного воспитания обучающихся на ступени начального, основного общего и полного (среднего) образования;</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w:t>
      </w: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учебный план по дополнительному образованию школы;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план воспитательной работы на учебный год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1.5. ФУНКЦИИ ДОПОЛНИТЕЛЬНОГО ОБРАЗОВАНИЯ:</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w:t>
      </w: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образовательная – обучение ребенка по дополнительным образовательным программам, получение новых</w:t>
      </w:r>
      <w:r w:rsidR="009C41CC">
        <w:rPr>
          <w:rFonts w:ascii="Times New Roman" w:hAnsi="Times New Roman" w:cs="Times New Roman"/>
          <w:sz w:val="28"/>
          <w:szCs w:val="28"/>
        </w:rPr>
        <w:t xml:space="preserve"> </w:t>
      </w:r>
      <w:r w:rsidRPr="00305294">
        <w:rPr>
          <w:rFonts w:ascii="Times New Roman" w:hAnsi="Times New Roman" w:cs="Times New Roman"/>
          <w:sz w:val="28"/>
          <w:szCs w:val="28"/>
        </w:rPr>
        <w:t xml:space="preserve">знаний;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воспитательная – обогащение культурного слоя общеобразовательного учреждения, формирование в школе культурной среды, определение на этой основе четких нравственных ориентиров, ненавязчивое воспитание детей через их приобщение к культуре;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информационная – передача педагогом ребенку максимального объема информации (из которого последний берет столько, сколько хочет и может усвоить);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коммуникативная – это расширение возможностей, круга делового и дружеского общения ребенка со сверстниками и взрослыми в свободное время;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w:t>
      </w:r>
      <w:proofErr w:type="spellStart"/>
      <w:r w:rsidRPr="00305294">
        <w:rPr>
          <w:rFonts w:ascii="Times New Roman" w:hAnsi="Times New Roman" w:cs="Times New Roman"/>
          <w:sz w:val="28"/>
          <w:szCs w:val="28"/>
        </w:rPr>
        <w:t>профориентационная</w:t>
      </w:r>
      <w:proofErr w:type="spellEnd"/>
      <w:r w:rsidRPr="00305294">
        <w:rPr>
          <w:rFonts w:ascii="Times New Roman" w:hAnsi="Times New Roman" w:cs="Times New Roman"/>
          <w:sz w:val="28"/>
          <w:szCs w:val="28"/>
        </w:rPr>
        <w:t xml:space="preserve"> – формирование устойчивого интереса к социально значимым видам деятельности, содействие определения жизненных планов ребенка, включая предпрофессиональную ориентацию;</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w:t>
      </w: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интеграционная – создание единого образовательного пространства школы;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компенсаторная - освоение ребенком новых направлений деятельности, углубляющих и дополняющих основное (базовое) образование и создающих 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 им сферах творческой деятельности;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социализации – освоение ребенком социального опыта, приобретение им навыков воспроизводства социальных связей и личностных качеств, необходимых для жизни; </w:t>
      </w:r>
    </w:p>
    <w:p w:rsidR="009C41CC" w:rsidRDefault="00305294">
      <w:pPr>
        <w:rPr>
          <w:rFonts w:ascii="Times New Roman" w:hAnsi="Times New Roman" w:cs="Times New Roman"/>
          <w:sz w:val="28"/>
          <w:szCs w:val="28"/>
        </w:rPr>
      </w:pPr>
      <w:r w:rsidRPr="00305294">
        <w:rPr>
          <w:rFonts w:ascii="Times New Roman" w:hAnsi="Times New Roman" w:cs="Times New Roman"/>
          <w:sz w:val="28"/>
          <w:szCs w:val="28"/>
        </w:rPr>
        <w:lastRenderedPageBreak/>
        <w:sym w:font="Symbol" w:char="F0B7"/>
      </w:r>
      <w:r w:rsidRPr="00305294">
        <w:rPr>
          <w:rFonts w:ascii="Times New Roman" w:hAnsi="Times New Roman" w:cs="Times New Roman"/>
          <w:sz w:val="28"/>
          <w:szCs w:val="28"/>
        </w:rPr>
        <w:t xml:space="preserve"> самореализации – самоопределение ребенка в социально и культурно значимых формах жизнедеятельности, проживание им ситуаций успеха, личностное саморазвитие. </w:t>
      </w:r>
    </w:p>
    <w:p w:rsidR="009C41CC" w:rsidRPr="009C41CC" w:rsidRDefault="00305294">
      <w:pPr>
        <w:rPr>
          <w:rFonts w:ascii="Times New Roman" w:hAnsi="Times New Roman" w:cs="Times New Roman"/>
          <w:b/>
          <w:sz w:val="28"/>
          <w:szCs w:val="28"/>
        </w:rPr>
      </w:pPr>
      <w:r w:rsidRPr="009C41CC">
        <w:rPr>
          <w:rFonts w:ascii="Times New Roman" w:hAnsi="Times New Roman" w:cs="Times New Roman"/>
          <w:b/>
          <w:sz w:val="28"/>
          <w:szCs w:val="28"/>
        </w:rPr>
        <w:t xml:space="preserve">1.6. ОСНОВНЫЕ ТЕХНОЛОГИИ И МЕТОДЫ РЕАЛИЗАЦИИ </w:t>
      </w:r>
    </w:p>
    <w:p w:rsidR="00F161E5"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Исследовательские методы. </w:t>
      </w:r>
    </w:p>
    <w:p w:rsidR="00F161E5" w:rsidRDefault="00305294">
      <w:pPr>
        <w:rPr>
          <w:rFonts w:ascii="Times New Roman" w:hAnsi="Times New Roman" w:cs="Times New Roman"/>
          <w:sz w:val="28"/>
          <w:szCs w:val="28"/>
        </w:rPr>
      </w:pPr>
      <w:r w:rsidRPr="00305294">
        <w:rPr>
          <w:rFonts w:ascii="Times New Roman" w:hAnsi="Times New Roman" w:cs="Times New Roman"/>
          <w:sz w:val="28"/>
          <w:szCs w:val="28"/>
        </w:rPr>
        <w:t>Лабораторн</w:t>
      </w:r>
      <w:r w:rsidR="00F161E5">
        <w:rPr>
          <w:rFonts w:ascii="Times New Roman" w:hAnsi="Times New Roman" w:cs="Times New Roman"/>
          <w:sz w:val="28"/>
          <w:szCs w:val="28"/>
        </w:rPr>
        <w:t>ые и экспериментальные занятия:</w:t>
      </w:r>
      <w:r w:rsidRPr="00305294">
        <w:rPr>
          <w:rFonts w:ascii="Times New Roman" w:hAnsi="Times New Roman" w:cs="Times New Roman"/>
          <w:sz w:val="28"/>
          <w:szCs w:val="28"/>
        </w:rPr>
        <w:t xml:space="preserve"> опыты: постановка, проведение </w:t>
      </w:r>
      <w:r w:rsidR="00F161E5">
        <w:rPr>
          <w:rFonts w:ascii="Times New Roman" w:hAnsi="Times New Roman" w:cs="Times New Roman"/>
          <w:sz w:val="28"/>
          <w:szCs w:val="28"/>
        </w:rPr>
        <w:t>и обработка результатов опытов;</w:t>
      </w:r>
      <w:r w:rsidRPr="00305294">
        <w:rPr>
          <w:rFonts w:ascii="Times New Roman" w:hAnsi="Times New Roman" w:cs="Times New Roman"/>
          <w:sz w:val="28"/>
          <w:szCs w:val="28"/>
        </w:rPr>
        <w:t xml:space="preserve"> лабораторные занятия: работа с приборами, препарат</w:t>
      </w:r>
      <w:r w:rsidR="00F161E5">
        <w:rPr>
          <w:rFonts w:ascii="Times New Roman" w:hAnsi="Times New Roman" w:cs="Times New Roman"/>
          <w:sz w:val="28"/>
          <w:szCs w:val="28"/>
        </w:rPr>
        <w:t>ами, техническими устройствами; эксперименты;</w:t>
      </w:r>
      <w:r w:rsidRPr="00305294">
        <w:rPr>
          <w:rFonts w:ascii="Times New Roman" w:hAnsi="Times New Roman" w:cs="Times New Roman"/>
          <w:sz w:val="28"/>
          <w:szCs w:val="28"/>
        </w:rPr>
        <w:t xml:space="preserve"> опытническая работа на участке. </w:t>
      </w:r>
    </w:p>
    <w:p w:rsidR="00F161E5" w:rsidRDefault="00F161E5">
      <w:pPr>
        <w:rPr>
          <w:rFonts w:ascii="Times New Roman" w:hAnsi="Times New Roman" w:cs="Times New Roman"/>
          <w:sz w:val="28"/>
          <w:szCs w:val="28"/>
        </w:rPr>
      </w:pPr>
      <w:r>
        <w:rPr>
          <w:rFonts w:ascii="Times New Roman" w:hAnsi="Times New Roman" w:cs="Times New Roman"/>
          <w:sz w:val="28"/>
          <w:szCs w:val="28"/>
        </w:rPr>
        <w:t>Метод проблемного обучения:</w:t>
      </w:r>
      <w:r w:rsidR="00305294" w:rsidRPr="00305294">
        <w:rPr>
          <w:rFonts w:ascii="Times New Roman" w:hAnsi="Times New Roman" w:cs="Times New Roman"/>
          <w:sz w:val="28"/>
          <w:szCs w:val="28"/>
        </w:rPr>
        <w:t xml:space="preserve"> проблемное изложение материала: анализ истории научного изучения проблемы, выделение противоречий данной проблемы; указания на ошибки, </w:t>
      </w:r>
      <w:r>
        <w:rPr>
          <w:rFonts w:ascii="Times New Roman" w:hAnsi="Times New Roman" w:cs="Times New Roman"/>
          <w:sz w:val="28"/>
          <w:szCs w:val="28"/>
        </w:rPr>
        <w:t>заблуждения, находки, открытия; эвристическая беседа;</w:t>
      </w:r>
      <w:r w:rsidR="00305294" w:rsidRPr="00305294">
        <w:rPr>
          <w:rFonts w:ascii="Times New Roman" w:hAnsi="Times New Roman" w:cs="Times New Roman"/>
          <w:sz w:val="28"/>
          <w:szCs w:val="28"/>
        </w:rPr>
        <w:t xml:space="preserve"> объяснение основных </w:t>
      </w:r>
      <w:r>
        <w:rPr>
          <w:rFonts w:ascii="Times New Roman" w:hAnsi="Times New Roman" w:cs="Times New Roman"/>
          <w:sz w:val="28"/>
          <w:szCs w:val="28"/>
        </w:rPr>
        <w:t>понятий, определений, терминов;</w:t>
      </w:r>
      <w:r w:rsidR="00305294" w:rsidRPr="00305294">
        <w:rPr>
          <w:rFonts w:ascii="Times New Roman" w:hAnsi="Times New Roman" w:cs="Times New Roman"/>
          <w:sz w:val="28"/>
          <w:szCs w:val="28"/>
        </w:rPr>
        <w:t xml:space="preserve"> создание проблемных ситуаций: постановка проблемного вопроса (задания, демонстрации опы</w:t>
      </w:r>
      <w:r>
        <w:rPr>
          <w:rFonts w:ascii="Times New Roman" w:hAnsi="Times New Roman" w:cs="Times New Roman"/>
          <w:sz w:val="28"/>
          <w:szCs w:val="28"/>
        </w:rPr>
        <w:t>та, использование наглядности);</w:t>
      </w:r>
      <w:r w:rsidR="00305294" w:rsidRPr="00305294">
        <w:rPr>
          <w:rFonts w:ascii="Times New Roman" w:hAnsi="Times New Roman" w:cs="Times New Roman"/>
          <w:sz w:val="28"/>
          <w:szCs w:val="28"/>
        </w:rPr>
        <w:t xml:space="preserve"> самостоятельная постановка, формулировка и решение проблемы учащимися: поиск и отбор аргументов, фактов, доказательств; самостоятельный поиск ответа учащ</w:t>
      </w:r>
      <w:r>
        <w:rPr>
          <w:rFonts w:ascii="Times New Roman" w:hAnsi="Times New Roman" w:cs="Times New Roman"/>
          <w:sz w:val="28"/>
          <w:szCs w:val="28"/>
        </w:rPr>
        <w:t>имися на поставленную проблему;</w:t>
      </w:r>
      <w:r w:rsidR="00305294" w:rsidRPr="00305294">
        <w:rPr>
          <w:rFonts w:ascii="Times New Roman" w:hAnsi="Times New Roman" w:cs="Times New Roman"/>
          <w:sz w:val="28"/>
          <w:szCs w:val="28"/>
        </w:rPr>
        <w:t xml:space="preserve"> поиск ответов с использованием «опор» (опорных таблиц, алгоритмов). Методы программного обучения: объяснение ключевых вопросов программы обучения, остальной материал у</w:t>
      </w:r>
      <w:r>
        <w:rPr>
          <w:rFonts w:ascii="Times New Roman" w:hAnsi="Times New Roman" w:cs="Times New Roman"/>
          <w:sz w:val="28"/>
          <w:szCs w:val="28"/>
        </w:rPr>
        <w:t>чащиеся изучают самостоятельно;</w:t>
      </w:r>
      <w:r w:rsidR="00305294" w:rsidRPr="00305294">
        <w:rPr>
          <w:rFonts w:ascii="Times New Roman" w:hAnsi="Times New Roman" w:cs="Times New Roman"/>
          <w:sz w:val="28"/>
          <w:szCs w:val="28"/>
        </w:rPr>
        <w:t xml:space="preserve"> самостоятельное изучение определенной части учебного материала: </w:t>
      </w:r>
    </w:p>
    <w:p w:rsidR="00F161E5"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а) выбор между правильным и неправильным ответом (линейное программирование); </w:t>
      </w:r>
    </w:p>
    <w:p w:rsidR="00F161E5"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б) выбор одного ответа из нескольких ответов (разветвленное программирование) Проектные и проектно-конструкторские методы обучения: </w:t>
      </w:r>
      <w:r w:rsidR="00F161E5">
        <w:rPr>
          <w:rFonts w:ascii="Times New Roman" w:hAnsi="Times New Roman" w:cs="Times New Roman"/>
          <w:sz w:val="28"/>
          <w:szCs w:val="28"/>
        </w:rPr>
        <w:t>разработка проектов, программ;</w:t>
      </w:r>
      <w:r w:rsidRPr="00305294">
        <w:rPr>
          <w:rFonts w:ascii="Times New Roman" w:hAnsi="Times New Roman" w:cs="Times New Roman"/>
          <w:sz w:val="28"/>
          <w:szCs w:val="28"/>
        </w:rPr>
        <w:t xml:space="preserve"> построение гипотез; </w:t>
      </w:r>
      <w:r w:rsidRPr="00305294">
        <w:rPr>
          <w:rFonts w:ascii="Times New Roman" w:hAnsi="Times New Roman" w:cs="Times New Roman"/>
          <w:sz w:val="28"/>
          <w:szCs w:val="28"/>
        </w:rPr>
        <w:sym w:font="Symbol" w:char="F0FC"/>
      </w:r>
      <w:r w:rsidR="00F161E5">
        <w:rPr>
          <w:rFonts w:ascii="Times New Roman" w:hAnsi="Times New Roman" w:cs="Times New Roman"/>
          <w:sz w:val="28"/>
          <w:szCs w:val="28"/>
        </w:rPr>
        <w:t xml:space="preserve"> моделирование ситуаций;</w:t>
      </w:r>
      <w:r w:rsidRPr="00305294">
        <w:rPr>
          <w:rFonts w:ascii="Times New Roman" w:hAnsi="Times New Roman" w:cs="Times New Roman"/>
          <w:sz w:val="28"/>
          <w:szCs w:val="28"/>
        </w:rPr>
        <w:t xml:space="preserve"> создание новых способов решения задач; создание моделей конструкций; конструирование игр; конструиров</w:t>
      </w:r>
      <w:r w:rsidR="00F161E5">
        <w:rPr>
          <w:rFonts w:ascii="Times New Roman" w:hAnsi="Times New Roman" w:cs="Times New Roman"/>
          <w:sz w:val="28"/>
          <w:szCs w:val="28"/>
        </w:rPr>
        <w:t>ание из бумаги;</w:t>
      </w:r>
      <w:r w:rsidRPr="00305294">
        <w:rPr>
          <w:rFonts w:ascii="Times New Roman" w:hAnsi="Times New Roman" w:cs="Times New Roman"/>
          <w:sz w:val="28"/>
          <w:szCs w:val="28"/>
        </w:rPr>
        <w:t xml:space="preserve"> создание творческих раб</w:t>
      </w:r>
      <w:r w:rsidR="00F161E5">
        <w:rPr>
          <w:rFonts w:ascii="Times New Roman" w:hAnsi="Times New Roman" w:cs="Times New Roman"/>
          <w:sz w:val="28"/>
          <w:szCs w:val="28"/>
        </w:rPr>
        <w:t>от: литературных произведений (</w:t>
      </w:r>
      <w:r w:rsidRPr="00305294">
        <w:rPr>
          <w:rFonts w:ascii="Times New Roman" w:hAnsi="Times New Roman" w:cs="Times New Roman"/>
          <w:sz w:val="28"/>
          <w:szCs w:val="28"/>
        </w:rPr>
        <w:t>рассказов, стихов, сказок); разработка сц</w:t>
      </w:r>
      <w:r w:rsidR="00F161E5">
        <w:rPr>
          <w:rFonts w:ascii="Times New Roman" w:hAnsi="Times New Roman" w:cs="Times New Roman"/>
          <w:sz w:val="28"/>
          <w:szCs w:val="28"/>
        </w:rPr>
        <w:t>енариев спектаклей, праздников;</w:t>
      </w:r>
      <w:r w:rsidRPr="00305294">
        <w:rPr>
          <w:rFonts w:ascii="Times New Roman" w:hAnsi="Times New Roman" w:cs="Times New Roman"/>
          <w:sz w:val="28"/>
          <w:szCs w:val="28"/>
        </w:rPr>
        <w:t xml:space="preserve"> </w:t>
      </w:r>
      <w:r w:rsidR="00F161E5">
        <w:rPr>
          <w:rFonts w:ascii="Times New Roman" w:hAnsi="Times New Roman" w:cs="Times New Roman"/>
          <w:sz w:val="28"/>
          <w:szCs w:val="28"/>
        </w:rPr>
        <w:t>художественное конструирование;</w:t>
      </w:r>
      <w:r w:rsidRPr="00305294">
        <w:rPr>
          <w:rFonts w:ascii="Times New Roman" w:hAnsi="Times New Roman" w:cs="Times New Roman"/>
          <w:sz w:val="28"/>
          <w:szCs w:val="28"/>
        </w:rPr>
        <w:t xml:space="preserve"> создание произведений декоративно- прикладного искусства; проектирование (планирование) деятельности, конкретных дел. Метод игры: игры: дидактические, развивающие, познавательные, подвижные, народные и т.д. игры на развитие внимания, памяти, глазомера, </w:t>
      </w:r>
      <w:r w:rsidR="00F161E5">
        <w:rPr>
          <w:rFonts w:ascii="Times New Roman" w:hAnsi="Times New Roman" w:cs="Times New Roman"/>
          <w:sz w:val="28"/>
          <w:szCs w:val="28"/>
        </w:rPr>
        <w:t>воображения;</w:t>
      </w:r>
      <w:r w:rsidRPr="00305294">
        <w:rPr>
          <w:rFonts w:ascii="Times New Roman" w:hAnsi="Times New Roman" w:cs="Times New Roman"/>
          <w:sz w:val="28"/>
          <w:szCs w:val="28"/>
        </w:rPr>
        <w:t xml:space="preserve"> игра-конкурс, игра-путешествие, ролевые игры, деловые игры; настольные, компьютерные, игры-конструкторы. Наглядный метод обучения: наглядные материалы: картины, рисунки, плакаты, фотографии, таблицы, схемы, чертежи, графики; демонстрационные материалы: модели, приборы, </w:t>
      </w:r>
      <w:r w:rsidRPr="00305294">
        <w:rPr>
          <w:rFonts w:ascii="Times New Roman" w:hAnsi="Times New Roman" w:cs="Times New Roman"/>
          <w:sz w:val="28"/>
          <w:szCs w:val="28"/>
        </w:rPr>
        <w:lastRenderedPageBreak/>
        <w:t>предметы (образцы изделий, геометр</w:t>
      </w:r>
      <w:r w:rsidR="00F161E5">
        <w:rPr>
          <w:rFonts w:ascii="Times New Roman" w:hAnsi="Times New Roman" w:cs="Times New Roman"/>
          <w:sz w:val="28"/>
          <w:szCs w:val="28"/>
        </w:rPr>
        <w:t>ические фигуры, муляжи и т.д.);</w:t>
      </w:r>
      <w:r w:rsidRPr="00305294">
        <w:rPr>
          <w:rFonts w:ascii="Times New Roman" w:hAnsi="Times New Roman" w:cs="Times New Roman"/>
          <w:sz w:val="28"/>
          <w:szCs w:val="28"/>
        </w:rPr>
        <w:t xml:space="preserve"> демонстрационные опыты: по химии, физике, астрономии и др. видеоматериалы, учебные и другие фильмы. </w:t>
      </w:r>
    </w:p>
    <w:p w:rsidR="00F161E5" w:rsidRPr="00F161E5" w:rsidRDefault="00305294">
      <w:pPr>
        <w:rPr>
          <w:rFonts w:ascii="Times New Roman" w:hAnsi="Times New Roman" w:cs="Times New Roman"/>
          <w:b/>
          <w:sz w:val="28"/>
          <w:szCs w:val="28"/>
        </w:rPr>
      </w:pPr>
      <w:r w:rsidRPr="00F161E5">
        <w:rPr>
          <w:rFonts w:ascii="Times New Roman" w:hAnsi="Times New Roman" w:cs="Times New Roman"/>
          <w:b/>
          <w:sz w:val="28"/>
          <w:szCs w:val="28"/>
        </w:rPr>
        <w:t xml:space="preserve">2. ПРОГРАММНОЕ СОДЕРЖАНИЕ </w:t>
      </w:r>
    </w:p>
    <w:p w:rsidR="00F161E5"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2.1. СОДЕРЖАНИЕ ДОПОЛНИТЕЛЬНОГО ОБРАЗОВАНИЯ ШКОЛЫ: </w:t>
      </w:r>
    </w:p>
    <w:p w:rsidR="00F161E5"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В школе реализуются следующие направленности дополнительного образования: </w:t>
      </w:r>
      <w:r w:rsidR="00F161E5">
        <w:rPr>
          <w:rFonts w:ascii="Times New Roman" w:hAnsi="Times New Roman" w:cs="Times New Roman"/>
          <w:sz w:val="28"/>
          <w:szCs w:val="28"/>
        </w:rPr>
        <w:t>интеллектуально-познавательная;</w:t>
      </w:r>
      <w:r w:rsidRPr="00305294">
        <w:rPr>
          <w:rFonts w:ascii="Times New Roman" w:hAnsi="Times New Roman" w:cs="Times New Roman"/>
          <w:sz w:val="28"/>
          <w:szCs w:val="28"/>
        </w:rPr>
        <w:t xml:space="preserve"> художественно-эстетическая; </w:t>
      </w:r>
      <w:r w:rsidR="00F161E5">
        <w:rPr>
          <w:rFonts w:ascii="Times New Roman" w:hAnsi="Times New Roman" w:cs="Times New Roman"/>
          <w:sz w:val="28"/>
          <w:szCs w:val="28"/>
        </w:rPr>
        <w:t>социально-педагогическая; естественно-научная;</w:t>
      </w:r>
      <w:r w:rsidRPr="00305294">
        <w:rPr>
          <w:rFonts w:ascii="Times New Roman" w:hAnsi="Times New Roman" w:cs="Times New Roman"/>
          <w:sz w:val="28"/>
          <w:szCs w:val="28"/>
        </w:rPr>
        <w:t xml:space="preserve"> научно-техническая; физкультурно-спортивная; туристско-краеведческая. </w:t>
      </w:r>
    </w:p>
    <w:p w:rsidR="00730A0D" w:rsidRPr="00730A0D" w:rsidRDefault="00305294">
      <w:pPr>
        <w:rPr>
          <w:rFonts w:ascii="Times New Roman" w:hAnsi="Times New Roman" w:cs="Times New Roman"/>
          <w:b/>
          <w:sz w:val="28"/>
          <w:szCs w:val="28"/>
        </w:rPr>
      </w:pPr>
      <w:r w:rsidRPr="00730A0D">
        <w:rPr>
          <w:rFonts w:ascii="Times New Roman" w:hAnsi="Times New Roman" w:cs="Times New Roman"/>
          <w:b/>
          <w:sz w:val="28"/>
          <w:szCs w:val="28"/>
        </w:rPr>
        <w:t xml:space="preserve">Художественно-эстетическая направленность. </w:t>
      </w:r>
    </w:p>
    <w:p w:rsidR="00F161E5"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Целью дополнительного образования художественно-эстетической направленности является воспитание гражданина России, знающего и любящего свой край, его традиции и культуру и желающего принять активное участие в его развитии. Работа с учащимися предполагает решение следующих задач: </w:t>
      </w:r>
    </w:p>
    <w:p w:rsidR="00F161E5"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развитие художественного вкуса у школьников; </w:t>
      </w:r>
    </w:p>
    <w:p w:rsidR="00F161E5"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формирование предста</w:t>
      </w:r>
      <w:r w:rsidR="00F161E5">
        <w:rPr>
          <w:rFonts w:ascii="Times New Roman" w:hAnsi="Times New Roman" w:cs="Times New Roman"/>
          <w:sz w:val="28"/>
          <w:szCs w:val="28"/>
        </w:rPr>
        <w:t>влений о культурной жизни своей Республики</w:t>
      </w:r>
      <w:r w:rsidRPr="00305294">
        <w:rPr>
          <w:rFonts w:ascii="Times New Roman" w:hAnsi="Times New Roman" w:cs="Times New Roman"/>
          <w:sz w:val="28"/>
          <w:szCs w:val="28"/>
        </w:rPr>
        <w:t>;</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w:t>
      </w: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привлечение учащихся к сохранению культурного наследия через вокальное и хореографическое искусство, декоративно</w:t>
      </w:r>
      <w:r w:rsidR="00730A0D">
        <w:rPr>
          <w:rFonts w:ascii="Times New Roman" w:hAnsi="Times New Roman" w:cs="Times New Roman"/>
          <w:sz w:val="28"/>
          <w:szCs w:val="28"/>
        </w:rPr>
        <w:t>-</w:t>
      </w:r>
      <w:r w:rsidRPr="00305294">
        <w:rPr>
          <w:rFonts w:ascii="Times New Roman" w:hAnsi="Times New Roman" w:cs="Times New Roman"/>
          <w:sz w:val="28"/>
          <w:szCs w:val="28"/>
        </w:rPr>
        <w:t xml:space="preserve">прикладное творчество. </w:t>
      </w:r>
    </w:p>
    <w:p w:rsidR="00730A0D" w:rsidRPr="00730A0D" w:rsidRDefault="00305294">
      <w:pPr>
        <w:rPr>
          <w:rFonts w:ascii="Times New Roman" w:hAnsi="Times New Roman" w:cs="Times New Roman"/>
          <w:b/>
          <w:sz w:val="28"/>
          <w:szCs w:val="28"/>
        </w:rPr>
      </w:pPr>
      <w:r w:rsidRPr="00730A0D">
        <w:rPr>
          <w:rFonts w:ascii="Times New Roman" w:hAnsi="Times New Roman" w:cs="Times New Roman"/>
          <w:b/>
          <w:sz w:val="28"/>
          <w:szCs w:val="28"/>
        </w:rPr>
        <w:t xml:space="preserve">Социально- педагогическая направленность. </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Социально-педагогическая направленность нацелена на корректировку и развитие психических свойств личности, коммуникативных и интеллектуальных способностей обучающихся, развитие лидерских качеств, организацию социализирующего досуга детей и подростков. Эта деятельность способствует социальной адаптации, гражданскому становлению подрастающего поколения. </w:t>
      </w:r>
    </w:p>
    <w:p w:rsidR="00730A0D" w:rsidRPr="00730A0D" w:rsidRDefault="00305294">
      <w:pPr>
        <w:rPr>
          <w:rFonts w:ascii="Times New Roman" w:hAnsi="Times New Roman" w:cs="Times New Roman"/>
          <w:b/>
          <w:sz w:val="28"/>
          <w:szCs w:val="28"/>
        </w:rPr>
      </w:pPr>
      <w:r w:rsidRPr="00730A0D">
        <w:rPr>
          <w:rFonts w:ascii="Times New Roman" w:hAnsi="Times New Roman" w:cs="Times New Roman"/>
          <w:b/>
          <w:sz w:val="28"/>
          <w:szCs w:val="28"/>
        </w:rPr>
        <w:t xml:space="preserve">Интеллектуально- познавательная направленность. </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Воспитание творческой личности во все времена было задачей государственного значения - требуется лидер, обладающий глубокими знаниями, способностями, труженик, способный внушить свои идеи людям, увлекающийся и умеющий увлекать, яркая личность. Талантливые дети у нас есть, необходимо воспитать в них потребность в непрерывном образовании и самообразовании. Целью данной направленности является повышение мотивации обучения; осознание школьниками необходимости учения; выявление и воспитание одаренных детей и подростков. </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lastRenderedPageBreak/>
        <w:t xml:space="preserve">Задачи: </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повышение мотивации учения путем включения учащихся и педагогов в творческую деятельность, внеклассную деятельность по предметам, участие в различных конкурсах, конференциях, предметных олимпиадах, самообразование; </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предупреждение правонарушений несовершеннолетних, проведение профессиональной ориентации «трудных» учащихся и учащихся «группы риска»; </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рост качества и повышение престижа знаний; </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раскрытие потенциала каждого ребенка, предоставление ему возможности </w:t>
      </w:r>
      <w:proofErr w:type="spellStart"/>
      <w:r w:rsidRPr="00305294">
        <w:rPr>
          <w:rFonts w:ascii="Times New Roman" w:hAnsi="Times New Roman" w:cs="Times New Roman"/>
          <w:sz w:val="28"/>
          <w:szCs w:val="28"/>
        </w:rPr>
        <w:t>самореализоваться</w:t>
      </w:r>
      <w:proofErr w:type="spellEnd"/>
      <w:r w:rsidRPr="00305294">
        <w:rPr>
          <w:rFonts w:ascii="Times New Roman" w:hAnsi="Times New Roman" w:cs="Times New Roman"/>
          <w:sz w:val="28"/>
          <w:szCs w:val="28"/>
        </w:rPr>
        <w:t xml:space="preserve"> и познать самого себя; </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2.2 Организация образовательной деятельности в системе дополнительного образования. </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Образовательная деятельность в дополнительном образовании осуществляется через различные объединения детей по интересам. Это кружки, студии, секции, театры, отряды и др. При этом основным способом организации деятельности детей является их объединение в учебные группы, т.е. группы учащихся с общими интересами, которые совместно обучаются по единой образовательной программе в течение учебного года. Учебная группа (в той или иной ее разновидности) является основным способом организации деятельности детей практически в любом из видов детских объединений. В них могут заниматься дети от 6 до 18 лет. Каждый ребенок может заниматься в одной или нескольких группах. Обычно учебный год начинается 1 сентября и заканчивается 31 мая текущего года. </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В период школьных каникул учебные группы работают по специальному расписанию, занятия могут быть перенесены на дневное время. Комплектование учебных групп начинается в сентябре. Каждый обучающийся имеет право заниматься в нескольких объединениях разного профиля, однако, </w:t>
      </w:r>
      <w:proofErr w:type="gramStart"/>
      <w:r w:rsidRPr="00305294">
        <w:rPr>
          <w:rFonts w:ascii="Times New Roman" w:hAnsi="Times New Roman" w:cs="Times New Roman"/>
          <w:sz w:val="28"/>
          <w:szCs w:val="28"/>
        </w:rPr>
        <w:t>в соответствии с СанПиН</w:t>
      </w:r>
      <w:proofErr w:type="gramEnd"/>
      <w:r w:rsidRPr="00305294">
        <w:rPr>
          <w:rFonts w:ascii="Times New Roman" w:hAnsi="Times New Roman" w:cs="Times New Roman"/>
          <w:sz w:val="28"/>
          <w:szCs w:val="28"/>
        </w:rPr>
        <w:t xml:space="preserve">, посещение ребенком занятий более чем в 2-х объединениях (секций, студий и т.д.) не рекомендуется. Предпочтительно совмещение занятий спортивного и неспортивного профиля. Кратность посещения занятий одного профиля рекомендуется не более 2-х раз в неделю. Занятия детей в системе дополнительного образования могут проводиться в любой день недели, включая воскресные дни и каникулы. Между учебными занятиями и посещением объединений дополнительного образования детей должен быть перерыв для отдыха не менее часа. Деятельность детей осуществляется по группам, индивидуально или всем составом объединения, как в одновозрастных, так и в </w:t>
      </w:r>
      <w:r w:rsidRPr="00305294">
        <w:rPr>
          <w:rFonts w:ascii="Times New Roman" w:hAnsi="Times New Roman" w:cs="Times New Roman"/>
          <w:sz w:val="28"/>
          <w:szCs w:val="28"/>
        </w:rPr>
        <w:lastRenderedPageBreak/>
        <w:t xml:space="preserve">разновозрастных объединениях по интересам (клубы, студии, театр и т.п.), в которых могут заниматься учащиеся в возрасте от 6 до 18 лет. В работе объединений могут принимать участие родители, без включения в списочный состав и по согласованию с педагогом. Численный состав детских объединений определяется Уставом школы и, соответственно, программой педагога в зависимости от возраста обучающихся, года обучения, специфики деятельности данной группы. В случае снижения фактической посещаемости в течение года группы должны быть объединены или расформированы. Высвобожденные в этом случае средства могут быть использованы на открытие новых детских объединений. Учебные группы создаются для обучающихся одного возраста или разных возрастов. Учитывая особенности и содержание работы учебной группы, исходя из педагогической целесообразности, педагог может проводить занятия со всем составом коллектива, по группам и индивидуально; может вести индивидуальные занятия с детьми-инвалидами по месту жительства. Согласно СанПиН 2.4.2.2821-10, продолжительность занятий детей в объединениях дополнительного образования не должна превышать: в учебные дни – 1,5 часа; в выходные и каникулярные дни – 3 часа. После 30-40 мин. занятий необходимо устраивать перерыв длительностью не менее10 мин. для отдыха детей и проветривания помещений. Продолжительность одного занятия зависит также от возраста обучающихся. Можно рекомендовать следующую продолжительность учебного занятия (с поправкой на то, в какой день недели проходит занятие – в обычный учебный день после уроков или в выходной): </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для детей дошкольного возраста – от 40 минут до 1 часа - при условии проведения занятий в игровой форме со сменой деятельности через каждые 20 минут; </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для младших школьников – от 1часа до 2-х часов; </w:t>
      </w:r>
    </w:p>
    <w:p w:rsidR="00730A0D"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для школьников среднего и старшего возраста – от 1,5 до 3-х часов.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В зависимости от специфики объединений возможно уменьшение или увеличение продолжительности одного занятия, что должно особо оговариваться в программе педагога. «Санитарно-эпидемиологическим требованиям к учреждениям дополнительного образования…» рекомендуют разный режим занятий детей в объединениях различного профиля. Рекомендуемая продолжительность индивидуальных занятий с детьми - от 30 до 60 минут 2 раза в неделю. Продолжительность и периодичность индивидуальных занятий устанавливается и обосновывается Уставом учреждения и программой педагога. Цели, задачи и содержание деятельности учебных групп определяются на основе примерных образовательных </w:t>
      </w:r>
      <w:r w:rsidRPr="00305294">
        <w:rPr>
          <w:rFonts w:ascii="Times New Roman" w:hAnsi="Times New Roman" w:cs="Times New Roman"/>
          <w:sz w:val="28"/>
          <w:szCs w:val="28"/>
        </w:rPr>
        <w:lastRenderedPageBreak/>
        <w:t>программ, предложенных Министерством образования РФ или программ педагогов дополнительного образования, разработанных ими самостоятельно. Программа реализуется педагогом через учебный план занятий, который составляется на весь период обучения. Каждая из программ – это документ, отражающий педагогическую концепцию в соответствии с заявленными целями деятельности, с учетом условий, методов и технологий достижения целей, а также предполагаемого результата. Программа раскрывает структуру организации, последовательность осуществления, информационное, технологическое и ресурсное обеспечение образовательного процесса, является индивидуальным образовательным маршрутом личности, содержащим возможности выхода на определенный уровень образованности и решению задач приоритетного направления школы.</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2.3. Материально- техническое обеспечение.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t>Для реализации Программы дополнительного образования в МБОУ «</w:t>
      </w:r>
      <w:r w:rsidR="00967C09">
        <w:rPr>
          <w:rFonts w:ascii="Times New Roman" w:hAnsi="Times New Roman" w:cs="Times New Roman"/>
          <w:sz w:val="28"/>
          <w:szCs w:val="28"/>
        </w:rPr>
        <w:t xml:space="preserve">Ялхой-Мохковская </w:t>
      </w:r>
      <w:r w:rsidRPr="00305294">
        <w:rPr>
          <w:rFonts w:ascii="Times New Roman" w:hAnsi="Times New Roman" w:cs="Times New Roman"/>
          <w:sz w:val="28"/>
          <w:szCs w:val="28"/>
        </w:rPr>
        <w:t>СШ</w:t>
      </w:r>
      <w:r w:rsidR="00967C09">
        <w:rPr>
          <w:rFonts w:ascii="Times New Roman" w:hAnsi="Times New Roman" w:cs="Times New Roman"/>
          <w:sz w:val="28"/>
          <w:szCs w:val="28"/>
        </w:rPr>
        <w:t>»</w:t>
      </w:r>
      <w:proofErr w:type="gramStart"/>
      <w:r w:rsidR="00967C09">
        <w:rPr>
          <w:rFonts w:ascii="Times New Roman" w:hAnsi="Times New Roman" w:cs="Times New Roman"/>
          <w:sz w:val="28"/>
          <w:szCs w:val="28"/>
        </w:rPr>
        <w:t>.</w:t>
      </w:r>
      <w:proofErr w:type="gramEnd"/>
      <w:r w:rsidR="00967C09">
        <w:rPr>
          <w:rFonts w:ascii="Times New Roman" w:hAnsi="Times New Roman" w:cs="Times New Roman"/>
          <w:sz w:val="28"/>
          <w:szCs w:val="28"/>
        </w:rPr>
        <w:t xml:space="preserve"> </w:t>
      </w:r>
      <w:r w:rsidRPr="00305294">
        <w:rPr>
          <w:rFonts w:ascii="Times New Roman" w:hAnsi="Times New Roman" w:cs="Times New Roman"/>
          <w:sz w:val="28"/>
          <w:szCs w:val="28"/>
        </w:rPr>
        <w:t xml:space="preserve">сформирована материально- техническая база, имеется: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00967C09">
        <w:rPr>
          <w:rFonts w:ascii="Times New Roman" w:hAnsi="Times New Roman" w:cs="Times New Roman"/>
          <w:sz w:val="28"/>
          <w:szCs w:val="28"/>
        </w:rPr>
        <w:t xml:space="preserve"> спортивный зал</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w:t>
      </w: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учебные кабинеты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библиотека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акустическая аппаратура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мультимедиа аппаратура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копировальные аппараты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B7"/>
      </w:r>
      <w:r w:rsidRPr="00305294">
        <w:rPr>
          <w:rFonts w:ascii="Times New Roman" w:hAnsi="Times New Roman" w:cs="Times New Roman"/>
          <w:sz w:val="28"/>
          <w:szCs w:val="28"/>
        </w:rPr>
        <w:t xml:space="preserve"> аудиотека, электронные учебные пособия.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2.4. Ожидаемые результаты.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Создание в школе единой системы дополнительного образования, которая будет способствовать свободному развитию личности каждого ученика;</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w:t>
      </w: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Расширение различных видов деятельности в системе дополнительного образования детей для наиболее полного удовлетворения интересов и потребностей учащихся в объединениях по интересам;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Увеличение числа учащихся, достигающих высоких результатов в определенных видах деятельности;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Целенаправленная организация свободного времени большинства учащихся школы;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lastRenderedPageBreak/>
        <w:sym w:font="Symbol" w:char="F0D8"/>
      </w:r>
      <w:r w:rsidRPr="00305294">
        <w:rPr>
          <w:rFonts w:ascii="Times New Roman" w:hAnsi="Times New Roman" w:cs="Times New Roman"/>
          <w:sz w:val="28"/>
          <w:szCs w:val="28"/>
        </w:rPr>
        <w:t xml:space="preserve"> Создание условий для привлечения родителей к организации и проведению кружков, факультативов, секций;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Внедрение в образовательный процесс современных методик обучения и воспитания.</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 2.5. Система представления результатов учащихся.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Участие в соревнованиях, конкурсах, конференциях, олимпиадах школьного, муниципального, регионального и федерального уровней;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Итоговые выставки творческих работ;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Презентации итогов работы объединений;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sym w:font="Symbol" w:char="F0D8"/>
      </w:r>
      <w:r w:rsidRPr="00305294">
        <w:rPr>
          <w:rFonts w:ascii="Times New Roman" w:hAnsi="Times New Roman" w:cs="Times New Roman"/>
          <w:sz w:val="28"/>
          <w:szCs w:val="28"/>
        </w:rPr>
        <w:t xml:space="preserve"> Выпуск стенгазет, листовок, буклетов и других творческих работ учащихся. </w:t>
      </w:r>
    </w:p>
    <w:p w:rsidR="00967C09" w:rsidRDefault="00305294">
      <w:pPr>
        <w:rPr>
          <w:rFonts w:ascii="Times New Roman" w:hAnsi="Times New Roman" w:cs="Times New Roman"/>
          <w:sz w:val="28"/>
          <w:szCs w:val="28"/>
        </w:rPr>
      </w:pPr>
      <w:r w:rsidRPr="00305294">
        <w:rPr>
          <w:rFonts w:ascii="Times New Roman" w:hAnsi="Times New Roman" w:cs="Times New Roman"/>
          <w:sz w:val="28"/>
          <w:szCs w:val="28"/>
        </w:rPr>
        <w:t xml:space="preserve">III. </w:t>
      </w:r>
      <w:proofErr w:type="spellStart"/>
      <w:r w:rsidRPr="00305294">
        <w:rPr>
          <w:rFonts w:ascii="Times New Roman" w:hAnsi="Times New Roman" w:cs="Times New Roman"/>
          <w:sz w:val="28"/>
          <w:szCs w:val="28"/>
        </w:rPr>
        <w:t>Парнерство</w:t>
      </w:r>
      <w:proofErr w:type="spellEnd"/>
      <w:r w:rsidRPr="00305294">
        <w:rPr>
          <w:rFonts w:ascii="Times New Roman" w:hAnsi="Times New Roman" w:cs="Times New Roman"/>
          <w:sz w:val="28"/>
          <w:szCs w:val="28"/>
        </w:rPr>
        <w:t xml:space="preserve"> в рамках реализации Программы дополнительного образования. МБОУ «</w:t>
      </w:r>
      <w:r w:rsidR="00967C09">
        <w:rPr>
          <w:rFonts w:ascii="Times New Roman" w:hAnsi="Times New Roman" w:cs="Times New Roman"/>
          <w:sz w:val="28"/>
          <w:szCs w:val="28"/>
        </w:rPr>
        <w:t xml:space="preserve">Ялхой-Мохковская </w:t>
      </w:r>
      <w:r w:rsidRPr="00305294">
        <w:rPr>
          <w:rFonts w:ascii="Times New Roman" w:hAnsi="Times New Roman" w:cs="Times New Roman"/>
          <w:sz w:val="28"/>
          <w:szCs w:val="28"/>
        </w:rPr>
        <w:t>СШ</w:t>
      </w:r>
      <w:r w:rsidR="00967C09">
        <w:rPr>
          <w:rFonts w:ascii="Times New Roman" w:hAnsi="Times New Roman" w:cs="Times New Roman"/>
          <w:sz w:val="28"/>
          <w:szCs w:val="28"/>
        </w:rPr>
        <w:t xml:space="preserve">» </w:t>
      </w:r>
      <w:r w:rsidRPr="00305294">
        <w:rPr>
          <w:rFonts w:ascii="Times New Roman" w:hAnsi="Times New Roman" w:cs="Times New Roman"/>
          <w:sz w:val="28"/>
          <w:szCs w:val="28"/>
        </w:rPr>
        <w:t>является открытой социально</w:t>
      </w:r>
      <w:r w:rsidR="00967C09">
        <w:rPr>
          <w:rFonts w:ascii="Times New Roman" w:hAnsi="Times New Roman" w:cs="Times New Roman"/>
          <w:sz w:val="28"/>
          <w:szCs w:val="28"/>
        </w:rPr>
        <w:t>-</w:t>
      </w:r>
      <w:r w:rsidRPr="00305294">
        <w:rPr>
          <w:rFonts w:ascii="Times New Roman" w:hAnsi="Times New Roman" w:cs="Times New Roman"/>
          <w:sz w:val="28"/>
          <w:szCs w:val="28"/>
        </w:rPr>
        <w:t>педагогической системой, способной реагировать на изменения внутренней и внешней среды. Одним из путей повышения качества дополнительного образования коллектив школы видит в установлени</w:t>
      </w:r>
      <w:r w:rsidR="009C41CC">
        <w:rPr>
          <w:rFonts w:ascii="Times New Roman" w:hAnsi="Times New Roman" w:cs="Times New Roman"/>
          <w:sz w:val="28"/>
          <w:szCs w:val="28"/>
        </w:rPr>
        <w:t>и</w:t>
      </w:r>
      <w:r w:rsidR="00F161E5">
        <w:rPr>
          <w:rFonts w:ascii="Times New Roman" w:hAnsi="Times New Roman" w:cs="Times New Roman"/>
          <w:sz w:val="28"/>
          <w:szCs w:val="28"/>
        </w:rPr>
        <w:t xml:space="preserve"> </w:t>
      </w:r>
      <w:r w:rsidR="00F161E5" w:rsidRPr="00F161E5">
        <w:rPr>
          <w:rFonts w:ascii="Times New Roman" w:hAnsi="Times New Roman" w:cs="Times New Roman"/>
          <w:sz w:val="28"/>
          <w:szCs w:val="28"/>
        </w:rPr>
        <w:t xml:space="preserve">прочных связей с социумом. </w:t>
      </w:r>
    </w:p>
    <w:p w:rsidR="00967C09" w:rsidRDefault="00F161E5">
      <w:pPr>
        <w:rPr>
          <w:rFonts w:ascii="Times New Roman" w:hAnsi="Times New Roman" w:cs="Times New Roman"/>
          <w:sz w:val="28"/>
          <w:szCs w:val="28"/>
        </w:rPr>
      </w:pPr>
      <w:r w:rsidRPr="00F161E5">
        <w:rPr>
          <w:rFonts w:ascii="Times New Roman" w:hAnsi="Times New Roman" w:cs="Times New Roman"/>
          <w:sz w:val="28"/>
          <w:szCs w:val="28"/>
        </w:rPr>
        <w:t xml:space="preserve">Сотрудничество с каждым учреждением строится на договорной основе с определением конкретных задач по развитию обучающихся и конкретной деятельности. Развитие социальных связей МБОУ </w:t>
      </w:r>
      <w:r w:rsidR="00967C09" w:rsidRPr="00967C09">
        <w:rPr>
          <w:rFonts w:ascii="Times New Roman" w:hAnsi="Times New Roman" w:cs="Times New Roman"/>
          <w:sz w:val="28"/>
          <w:szCs w:val="28"/>
        </w:rPr>
        <w:t>«Ялхой-Мохковская СШ</w:t>
      </w:r>
      <w:r w:rsidR="00967C09">
        <w:rPr>
          <w:rFonts w:ascii="Times New Roman" w:hAnsi="Times New Roman" w:cs="Times New Roman"/>
          <w:sz w:val="28"/>
          <w:szCs w:val="28"/>
        </w:rPr>
        <w:t>»</w:t>
      </w:r>
      <w:r w:rsidR="00967C09" w:rsidRPr="00967C09">
        <w:rPr>
          <w:rFonts w:ascii="Times New Roman" w:hAnsi="Times New Roman" w:cs="Times New Roman"/>
          <w:sz w:val="28"/>
          <w:szCs w:val="28"/>
        </w:rPr>
        <w:t xml:space="preserve"> </w:t>
      </w:r>
      <w:r w:rsidRPr="00F161E5">
        <w:rPr>
          <w:rFonts w:ascii="Times New Roman" w:hAnsi="Times New Roman" w:cs="Times New Roman"/>
          <w:sz w:val="28"/>
          <w:szCs w:val="28"/>
        </w:rPr>
        <w:t>с культурными и образовательными учреждениями дает дополнительный импульс для духовного развития и обогащения личности ребенка с первого класса, совершенствует конструктивные взаимоотношения с родителями (законными представителями), строящиеся на идее социального партнерства. Коллектив школы строит связи с социумом н</w:t>
      </w:r>
      <w:r w:rsidR="00967C09">
        <w:rPr>
          <w:rFonts w:ascii="Times New Roman" w:hAnsi="Times New Roman" w:cs="Times New Roman"/>
          <w:sz w:val="28"/>
          <w:szCs w:val="28"/>
        </w:rPr>
        <w:t xml:space="preserve">а основе следующих принципов: - </w:t>
      </w:r>
      <w:r w:rsidRPr="00F161E5">
        <w:rPr>
          <w:rFonts w:ascii="Times New Roman" w:hAnsi="Times New Roman" w:cs="Times New Roman"/>
          <w:sz w:val="28"/>
          <w:szCs w:val="28"/>
        </w:rPr>
        <w:t xml:space="preserve">добровольность; </w:t>
      </w:r>
    </w:p>
    <w:p w:rsidR="00967C09" w:rsidRDefault="00967C09">
      <w:pPr>
        <w:rPr>
          <w:rFonts w:ascii="Times New Roman" w:hAnsi="Times New Roman" w:cs="Times New Roman"/>
          <w:sz w:val="28"/>
          <w:szCs w:val="28"/>
        </w:rPr>
      </w:pPr>
      <w:r>
        <w:rPr>
          <w:rFonts w:ascii="Times New Roman" w:hAnsi="Times New Roman" w:cs="Times New Roman"/>
          <w:sz w:val="28"/>
          <w:szCs w:val="28"/>
        </w:rPr>
        <w:t xml:space="preserve">- </w:t>
      </w:r>
      <w:r w:rsidR="00F161E5" w:rsidRPr="00F161E5">
        <w:rPr>
          <w:rFonts w:ascii="Times New Roman" w:hAnsi="Times New Roman" w:cs="Times New Roman"/>
          <w:sz w:val="28"/>
          <w:szCs w:val="28"/>
        </w:rPr>
        <w:t xml:space="preserve">равноправие сторон; </w:t>
      </w:r>
    </w:p>
    <w:p w:rsidR="00967C09" w:rsidRDefault="00967C09">
      <w:pPr>
        <w:rPr>
          <w:rFonts w:ascii="Times New Roman" w:hAnsi="Times New Roman" w:cs="Times New Roman"/>
          <w:sz w:val="28"/>
          <w:szCs w:val="28"/>
        </w:rPr>
      </w:pPr>
      <w:r>
        <w:rPr>
          <w:rFonts w:ascii="Times New Roman" w:hAnsi="Times New Roman" w:cs="Times New Roman"/>
          <w:sz w:val="28"/>
          <w:szCs w:val="28"/>
        </w:rPr>
        <w:t xml:space="preserve">- </w:t>
      </w:r>
      <w:r w:rsidR="00F161E5" w:rsidRPr="00F161E5">
        <w:rPr>
          <w:rFonts w:ascii="Times New Roman" w:hAnsi="Times New Roman" w:cs="Times New Roman"/>
          <w:sz w:val="28"/>
          <w:szCs w:val="28"/>
        </w:rPr>
        <w:t xml:space="preserve">уважение интересов друг друга; </w:t>
      </w:r>
    </w:p>
    <w:p w:rsidR="00967C09" w:rsidRDefault="00967C09">
      <w:pPr>
        <w:rPr>
          <w:rFonts w:ascii="Times New Roman" w:hAnsi="Times New Roman" w:cs="Times New Roman"/>
          <w:sz w:val="28"/>
          <w:szCs w:val="28"/>
        </w:rPr>
      </w:pPr>
      <w:r>
        <w:rPr>
          <w:rFonts w:ascii="Times New Roman" w:hAnsi="Times New Roman" w:cs="Times New Roman"/>
          <w:sz w:val="28"/>
          <w:szCs w:val="28"/>
        </w:rPr>
        <w:t xml:space="preserve">- </w:t>
      </w:r>
      <w:r w:rsidR="00F161E5" w:rsidRPr="00F161E5">
        <w:rPr>
          <w:rFonts w:ascii="Times New Roman" w:hAnsi="Times New Roman" w:cs="Times New Roman"/>
          <w:sz w:val="28"/>
          <w:szCs w:val="28"/>
        </w:rPr>
        <w:t xml:space="preserve">соблюдение законов и иных нормативных актов; </w:t>
      </w:r>
    </w:p>
    <w:p w:rsidR="00967C09" w:rsidRDefault="00967C09">
      <w:pPr>
        <w:rPr>
          <w:rFonts w:ascii="Times New Roman" w:hAnsi="Times New Roman" w:cs="Times New Roman"/>
          <w:sz w:val="28"/>
          <w:szCs w:val="28"/>
        </w:rPr>
      </w:pPr>
      <w:r>
        <w:rPr>
          <w:rFonts w:ascii="Times New Roman" w:hAnsi="Times New Roman" w:cs="Times New Roman"/>
          <w:sz w:val="28"/>
          <w:szCs w:val="28"/>
        </w:rPr>
        <w:t xml:space="preserve">- </w:t>
      </w:r>
      <w:r w:rsidR="00F161E5" w:rsidRPr="00F161E5">
        <w:rPr>
          <w:rFonts w:ascii="Times New Roman" w:hAnsi="Times New Roman" w:cs="Times New Roman"/>
          <w:sz w:val="28"/>
          <w:szCs w:val="28"/>
        </w:rPr>
        <w:t xml:space="preserve">обязательность исполнения договоренности; </w:t>
      </w:r>
    </w:p>
    <w:p w:rsidR="002C4A0C" w:rsidRDefault="00967C09">
      <w:pPr>
        <w:rPr>
          <w:rFonts w:ascii="Times New Roman" w:hAnsi="Times New Roman" w:cs="Times New Roman"/>
          <w:sz w:val="28"/>
          <w:szCs w:val="28"/>
        </w:rPr>
      </w:pPr>
      <w:r>
        <w:rPr>
          <w:rFonts w:ascii="Times New Roman" w:hAnsi="Times New Roman" w:cs="Times New Roman"/>
          <w:sz w:val="28"/>
          <w:szCs w:val="28"/>
        </w:rPr>
        <w:t xml:space="preserve">- </w:t>
      </w:r>
      <w:r w:rsidR="00F161E5" w:rsidRPr="00F161E5">
        <w:rPr>
          <w:rFonts w:ascii="Times New Roman" w:hAnsi="Times New Roman" w:cs="Times New Roman"/>
          <w:sz w:val="28"/>
          <w:szCs w:val="28"/>
        </w:rPr>
        <w:t>ответственность за нарушение соглашений.</w:t>
      </w:r>
    </w:p>
    <w:p w:rsidR="009C41CC" w:rsidRDefault="009C41CC">
      <w:pPr>
        <w:rPr>
          <w:rFonts w:ascii="Times New Roman" w:hAnsi="Times New Roman" w:cs="Times New Roman"/>
          <w:sz w:val="28"/>
          <w:szCs w:val="28"/>
        </w:rPr>
      </w:pPr>
    </w:p>
    <w:p w:rsidR="009C41CC" w:rsidRDefault="009C41CC">
      <w:pPr>
        <w:rPr>
          <w:rFonts w:ascii="Times New Roman" w:hAnsi="Times New Roman" w:cs="Times New Roman"/>
          <w:sz w:val="28"/>
          <w:szCs w:val="28"/>
        </w:rPr>
      </w:pPr>
    </w:p>
    <w:sectPr w:rsidR="009C41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5C"/>
    <w:rsid w:val="00285581"/>
    <w:rsid w:val="002A0A5C"/>
    <w:rsid w:val="00305294"/>
    <w:rsid w:val="00583C91"/>
    <w:rsid w:val="00730A0D"/>
    <w:rsid w:val="00880165"/>
    <w:rsid w:val="00967C09"/>
    <w:rsid w:val="009C41CC"/>
    <w:rsid w:val="00E75B84"/>
    <w:rsid w:val="00F16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36D0A-FEF9-4D6B-96D2-C7C05D48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294"/>
    <w:pPr>
      <w:ind w:left="720"/>
      <w:contextualSpacing/>
    </w:pPr>
  </w:style>
  <w:style w:type="paragraph" w:styleId="a4">
    <w:name w:val="Balloon Text"/>
    <w:basedOn w:val="a"/>
    <w:link w:val="a5"/>
    <w:uiPriority w:val="99"/>
    <w:semiHidden/>
    <w:unhideWhenUsed/>
    <w:rsid w:val="00967C0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67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5105</Words>
  <Characters>29100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Director_1</dc:creator>
  <cp:keywords/>
  <dc:description/>
  <cp:lastModifiedBy>Director_1</cp:lastModifiedBy>
  <cp:revision>4</cp:revision>
  <cp:lastPrinted>2022-10-11T06:09:00Z</cp:lastPrinted>
  <dcterms:created xsi:type="dcterms:W3CDTF">2022-10-11T05:21:00Z</dcterms:created>
  <dcterms:modified xsi:type="dcterms:W3CDTF">2022-10-11T06:20:00Z</dcterms:modified>
</cp:coreProperties>
</file>