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BDF7" w14:textId="770A332B" w:rsidR="00E4526E" w:rsidRDefault="00C661F4" w:rsidP="00E4526E">
      <w:r>
        <w:rPr>
          <w:noProof/>
        </w:rPr>
        <w:drawing>
          <wp:inline distT="0" distB="0" distL="0" distR="0" wp14:anchorId="5D59EA83" wp14:editId="63C4A87B">
            <wp:extent cx="6194425" cy="8924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4425" cy="89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A957" w14:textId="77777777" w:rsidR="00E4526E" w:rsidRPr="00B4748B" w:rsidRDefault="00E4526E" w:rsidP="00E4526E">
      <w:pPr>
        <w:pStyle w:val="TableParagraph"/>
        <w:jc w:val="center"/>
        <w:rPr>
          <w:b/>
          <w:sz w:val="28"/>
          <w:szCs w:val="28"/>
        </w:rPr>
      </w:pPr>
      <w:r w:rsidRPr="00B4748B">
        <w:rPr>
          <w:b/>
          <w:sz w:val="28"/>
          <w:szCs w:val="28"/>
        </w:rPr>
        <w:t>ПОЛОЖЕНИЕ</w:t>
      </w:r>
    </w:p>
    <w:p w14:paraId="7F0AFC78" w14:textId="77777777" w:rsidR="00E4526E" w:rsidRDefault="00E4526E" w:rsidP="00E4526E"/>
    <w:p w14:paraId="63848300" w14:textId="77777777" w:rsidR="00E4526E" w:rsidRDefault="00E4526E" w:rsidP="00E4526E">
      <w:pPr>
        <w:pStyle w:val="TableParagraph"/>
        <w:rPr>
          <w:b/>
          <w:sz w:val="28"/>
          <w:szCs w:val="28"/>
        </w:rPr>
      </w:pPr>
      <w:r w:rsidRPr="00B4748B">
        <w:rPr>
          <w:b/>
          <w:sz w:val="28"/>
          <w:szCs w:val="28"/>
        </w:rPr>
        <w:lastRenderedPageBreak/>
        <w:t>1.Общие положения.</w:t>
      </w:r>
    </w:p>
    <w:p w14:paraId="6DA27721" w14:textId="77777777" w:rsidR="00E4526E" w:rsidRPr="00B4748B" w:rsidRDefault="00E4526E" w:rsidP="00E4526E">
      <w:pPr>
        <w:pStyle w:val="TableParagraph"/>
        <w:rPr>
          <w:b/>
          <w:sz w:val="28"/>
          <w:szCs w:val="28"/>
        </w:rPr>
      </w:pPr>
    </w:p>
    <w:p w14:paraId="0CC12EEB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1.1. Настоящее Положение о порядке зач</w:t>
      </w:r>
      <w:r>
        <w:rPr>
          <w:sz w:val="28"/>
          <w:szCs w:val="28"/>
        </w:rPr>
        <w:t xml:space="preserve">ета МБОУ «Ялхой-Мохковская СШ» </w:t>
      </w:r>
      <w:r w:rsidRPr="00B4748B">
        <w:rPr>
          <w:sz w:val="28"/>
          <w:szCs w:val="28"/>
        </w:rPr>
        <w:t>результатов освоения обучающимися учебных пре</w:t>
      </w:r>
      <w:r>
        <w:rPr>
          <w:sz w:val="28"/>
          <w:szCs w:val="28"/>
        </w:rPr>
        <w:t xml:space="preserve">дметов разработано на основании </w:t>
      </w:r>
      <w:r w:rsidRPr="00B4748B">
        <w:rPr>
          <w:sz w:val="28"/>
          <w:szCs w:val="28"/>
        </w:rPr>
        <w:t>Федерального закона № 273-ФЗ от 29.12.2012</w:t>
      </w:r>
      <w:r>
        <w:rPr>
          <w:sz w:val="28"/>
          <w:szCs w:val="28"/>
        </w:rPr>
        <w:t xml:space="preserve"> г «Об образовании в Российской </w:t>
      </w:r>
      <w:r w:rsidRPr="00B4748B">
        <w:rPr>
          <w:sz w:val="28"/>
          <w:szCs w:val="28"/>
        </w:rPr>
        <w:t>Федерации» в редакции от 1 сентября 2020 г</w:t>
      </w:r>
      <w:r>
        <w:rPr>
          <w:sz w:val="28"/>
          <w:szCs w:val="28"/>
        </w:rPr>
        <w:t xml:space="preserve">ода, Приказа Минобрнауки № 845, </w:t>
      </w:r>
      <w:proofErr w:type="spellStart"/>
      <w:r w:rsidRPr="00B4748B">
        <w:rPr>
          <w:sz w:val="28"/>
          <w:szCs w:val="28"/>
        </w:rPr>
        <w:t>Минпросвещения</w:t>
      </w:r>
      <w:proofErr w:type="spellEnd"/>
      <w:r w:rsidRPr="00B4748B">
        <w:rPr>
          <w:sz w:val="28"/>
          <w:szCs w:val="28"/>
        </w:rPr>
        <w:t xml:space="preserve"> России № 369 от 30 июля 2020 г.</w:t>
      </w:r>
      <w:r>
        <w:rPr>
          <w:sz w:val="28"/>
          <w:szCs w:val="28"/>
        </w:rPr>
        <w:t xml:space="preserve"> «Об утверждении порядка зачета </w:t>
      </w:r>
      <w:r w:rsidRPr="00B4748B">
        <w:rPr>
          <w:sz w:val="28"/>
          <w:szCs w:val="28"/>
        </w:rPr>
        <w:t>организацией, осуществляющей образовательную дея</w:t>
      </w:r>
      <w:r>
        <w:rPr>
          <w:sz w:val="28"/>
          <w:szCs w:val="28"/>
        </w:rPr>
        <w:t xml:space="preserve">тельность, результатов освоения </w:t>
      </w:r>
      <w:r w:rsidRPr="00B4748B">
        <w:rPr>
          <w:sz w:val="28"/>
          <w:szCs w:val="28"/>
        </w:rPr>
        <w:t>обучающимися учебных предметов, курсов, дисциплин (модулей)</w:t>
      </w:r>
      <w:r>
        <w:rPr>
          <w:sz w:val="28"/>
          <w:szCs w:val="28"/>
        </w:rPr>
        <w:t xml:space="preserve">, практики, </w:t>
      </w:r>
      <w:r w:rsidRPr="00B4748B">
        <w:rPr>
          <w:sz w:val="28"/>
          <w:szCs w:val="28"/>
        </w:rPr>
        <w:t>дополнительных образовательных программ в друг</w:t>
      </w:r>
      <w:r>
        <w:rPr>
          <w:sz w:val="28"/>
          <w:szCs w:val="28"/>
        </w:rPr>
        <w:t xml:space="preserve">их организациях, осуществляющих </w:t>
      </w:r>
      <w:r w:rsidRPr="00B4748B">
        <w:rPr>
          <w:sz w:val="28"/>
          <w:szCs w:val="28"/>
        </w:rPr>
        <w:t>образовательную деятельность», а также в соответствии с Уставом МБОУ</w:t>
      </w:r>
      <w:r>
        <w:rPr>
          <w:sz w:val="28"/>
          <w:szCs w:val="28"/>
        </w:rPr>
        <w:t xml:space="preserve"> </w:t>
      </w:r>
      <w:r w:rsidRPr="00E4526E">
        <w:rPr>
          <w:sz w:val="28"/>
          <w:szCs w:val="28"/>
        </w:rPr>
        <w:t>«Ялхой-Мохковская СШ»</w:t>
      </w:r>
      <w:r w:rsidRPr="00B4748B">
        <w:rPr>
          <w:sz w:val="28"/>
          <w:szCs w:val="28"/>
        </w:rPr>
        <w:t>.</w:t>
      </w:r>
    </w:p>
    <w:p w14:paraId="6A319FA5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0CC67894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1.2. Настоящее положение регламентирует по</w:t>
      </w:r>
      <w:r>
        <w:rPr>
          <w:sz w:val="28"/>
          <w:szCs w:val="28"/>
        </w:rPr>
        <w:t xml:space="preserve">рядок зачета школой результатов </w:t>
      </w:r>
      <w:r w:rsidRPr="00B4748B">
        <w:rPr>
          <w:sz w:val="28"/>
          <w:szCs w:val="28"/>
        </w:rPr>
        <w:t>освоения обучающимися учебных предметов, курсов,</w:t>
      </w:r>
      <w:r>
        <w:rPr>
          <w:sz w:val="28"/>
          <w:szCs w:val="28"/>
        </w:rPr>
        <w:t xml:space="preserve"> дисциплин (модулей), практики, </w:t>
      </w:r>
      <w:r w:rsidRPr="00B4748B">
        <w:rPr>
          <w:sz w:val="28"/>
          <w:szCs w:val="28"/>
        </w:rPr>
        <w:t>дополнительных образовательных программ, по</w:t>
      </w:r>
      <w:r>
        <w:rPr>
          <w:sz w:val="28"/>
          <w:szCs w:val="28"/>
        </w:rPr>
        <w:t xml:space="preserve">лученных в других организациях, </w:t>
      </w:r>
      <w:r w:rsidRPr="00B4748B">
        <w:rPr>
          <w:sz w:val="28"/>
          <w:szCs w:val="28"/>
        </w:rPr>
        <w:t>осуществляющих образовательную деятельность.</w:t>
      </w:r>
    </w:p>
    <w:p w14:paraId="350C6E01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38E4E498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1.3. Данное Положение устанавливает пе</w:t>
      </w:r>
      <w:r>
        <w:rPr>
          <w:sz w:val="28"/>
          <w:szCs w:val="28"/>
        </w:rPr>
        <w:t xml:space="preserve">речень и содержимое документов, </w:t>
      </w:r>
      <w:r w:rsidRPr="00B4748B">
        <w:rPr>
          <w:sz w:val="28"/>
          <w:szCs w:val="28"/>
        </w:rPr>
        <w:t>предоставляемых обучающимися или родителями</w:t>
      </w:r>
      <w:r>
        <w:rPr>
          <w:sz w:val="28"/>
          <w:szCs w:val="28"/>
        </w:rPr>
        <w:t xml:space="preserve"> (законными представителями) </w:t>
      </w:r>
      <w:r w:rsidRPr="00B4748B">
        <w:rPr>
          <w:sz w:val="28"/>
          <w:szCs w:val="28"/>
        </w:rPr>
        <w:t>несовершеннолетнего обучающегося в образовате</w:t>
      </w:r>
      <w:r>
        <w:rPr>
          <w:sz w:val="28"/>
          <w:szCs w:val="28"/>
        </w:rPr>
        <w:t xml:space="preserve">льную организацию для получения </w:t>
      </w:r>
      <w:r w:rsidRPr="00B4748B">
        <w:rPr>
          <w:sz w:val="28"/>
          <w:szCs w:val="28"/>
        </w:rPr>
        <w:t>зачета.</w:t>
      </w:r>
    </w:p>
    <w:p w14:paraId="402278F4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05870B66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 xml:space="preserve">1.4. В соответствии с пунктом 7 части 1 статьи </w:t>
      </w:r>
      <w:r>
        <w:rPr>
          <w:sz w:val="28"/>
          <w:szCs w:val="28"/>
        </w:rPr>
        <w:t xml:space="preserve">34 Федерального закона № 273-ФЗ </w:t>
      </w:r>
      <w:r w:rsidRPr="00B4748B">
        <w:rPr>
          <w:sz w:val="28"/>
          <w:szCs w:val="28"/>
        </w:rPr>
        <w:t>от 29.12.2012 «Об образовании в Российской Федера</w:t>
      </w:r>
      <w:r>
        <w:rPr>
          <w:sz w:val="28"/>
          <w:szCs w:val="28"/>
        </w:rPr>
        <w:t xml:space="preserve">ции» обучающийся имеет право на </w:t>
      </w:r>
      <w:r w:rsidRPr="00B4748B">
        <w:rPr>
          <w:sz w:val="28"/>
          <w:szCs w:val="28"/>
        </w:rPr>
        <w:t>зачет в организации, осуществляющей образовательну</w:t>
      </w:r>
      <w:r>
        <w:rPr>
          <w:sz w:val="28"/>
          <w:szCs w:val="28"/>
        </w:rPr>
        <w:t xml:space="preserve">ю деятельность, в установленном </w:t>
      </w:r>
      <w:r w:rsidRPr="00B4748B">
        <w:rPr>
          <w:sz w:val="28"/>
          <w:szCs w:val="28"/>
        </w:rPr>
        <w:t>ею порядке, результатов освоения учебных предметов, курсов, дисциплин (модулей),</w:t>
      </w:r>
    </w:p>
    <w:p w14:paraId="28CD0AF8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практики, дополнительных образовательны</w:t>
      </w:r>
      <w:r>
        <w:rPr>
          <w:sz w:val="28"/>
          <w:szCs w:val="28"/>
        </w:rPr>
        <w:t xml:space="preserve">х программ, полученных в других </w:t>
      </w:r>
      <w:r w:rsidRPr="00B4748B">
        <w:rPr>
          <w:sz w:val="28"/>
          <w:szCs w:val="28"/>
        </w:rPr>
        <w:t>организациях, осуществляющих образовательную деятельность.</w:t>
      </w:r>
    </w:p>
    <w:p w14:paraId="5D2A876F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439AA822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1.5. Под зачетом в настоящем Порядке по</w:t>
      </w:r>
      <w:r>
        <w:rPr>
          <w:sz w:val="28"/>
          <w:szCs w:val="28"/>
        </w:rPr>
        <w:t xml:space="preserve">нимается перенос в документы об </w:t>
      </w:r>
      <w:r w:rsidRPr="00B4748B">
        <w:rPr>
          <w:sz w:val="28"/>
          <w:szCs w:val="28"/>
        </w:rPr>
        <w:t>освоении обучающимися образовательной прогр</w:t>
      </w:r>
      <w:r>
        <w:rPr>
          <w:sz w:val="28"/>
          <w:szCs w:val="28"/>
        </w:rPr>
        <w:t xml:space="preserve">аммы учебных предметов, курсов, </w:t>
      </w:r>
      <w:r w:rsidRPr="00B4748B">
        <w:rPr>
          <w:sz w:val="28"/>
          <w:szCs w:val="28"/>
        </w:rPr>
        <w:t>дисциплин (модулей), практики и дополнител</w:t>
      </w:r>
      <w:r>
        <w:rPr>
          <w:sz w:val="28"/>
          <w:szCs w:val="28"/>
        </w:rPr>
        <w:t xml:space="preserve">ьных образовательных программ с </w:t>
      </w:r>
      <w:r w:rsidRPr="00B4748B">
        <w:rPr>
          <w:sz w:val="28"/>
          <w:szCs w:val="28"/>
        </w:rPr>
        <w:t>соответствующей оценкой, полученной при освое</w:t>
      </w:r>
      <w:r>
        <w:rPr>
          <w:sz w:val="28"/>
          <w:szCs w:val="28"/>
        </w:rPr>
        <w:t xml:space="preserve">нии образовательной программы в </w:t>
      </w:r>
      <w:r w:rsidRPr="00B4748B">
        <w:rPr>
          <w:sz w:val="28"/>
          <w:szCs w:val="28"/>
        </w:rPr>
        <w:t>других организациях, осуществляющих образовательную деятельность, или без неё.</w:t>
      </w:r>
    </w:p>
    <w:p w14:paraId="1F30EF07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334EAEBE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1.6. В соответствии с данным Порядк</w:t>
      </w:r>
      <w:r>
        <w:rPr>
          <w:sz w:val="28"/>
          <w:szCs w:val="28"/>
        </w:rPr>
        <w:t xml:space="preserve">ом решение о зачете освобождает </w:t>
      </w:r>
      <w:r w:rsidRPr="00B4748B">
        <w:rPr>
          <w:sz w:val="28"/>
          <w:szCs w:val="28"/>
        </w:rPr>
        <w:t>обучающегося от необходимости повторного изучен</w:t>
      </w:r>
      <w:r>
        <w:rPr>
          <w:sz w:val="28"/>
          <w:szCs w:val="28"/>
        </w:rPr>
        <w:t>ия соответствующей дисциплины в школе.</w:t>
      </w:r>
    </w:p>
    <w:p w14:paraId="6C9288A3" w14:textId="77777777" w:rsidR="00E4526E" w:rsidRDefault="00E4526E" w:rsidP="00E4526E">
      <w:pPr>
        <w:pStyle w:val="TableParagraph"/>
        <w:rPr>
          <w:sz w:val="28"/>
          <w:szCs w:val="28"/>
        </w:rPr>
      </w:pPr>
    </w:p>
    <w:p w14:paraId="4C90B858" w14:textId="77777777" w:rsidR="00E4526E" w:rsidRDefault="00E4526E" w:rsidP="00E4526E">
      <w:pPr>
        <w:pStyle w:val="TableParagraph"/>
        <w:rPr>
          <w:sz w:val="28"/>
          <w:szCs w:val="28"/>
        </w:rPr>
      </w:pPr>
    </w:p>
    <w:p w14:paraId="66FCEDCB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103B7F2F" w14:textId="77777777" w:rsidR="00E4526E" w:rsidRDefault="00E4526E" w:rsidP="00E4526E">
      <w:pPr>
        <w:pStyle w:val="TableParagraph"/>
        <w:rPr>
          <w:b/>
          <w:sz w:val="28"/>
          <w:szCs w:val="28"/>
        </w:rPr>
      </w:pPr>
      <w:r w:rsidRPr="00B4748B">
        <w:rPr>
          <w:b/>
          <w:sz w:val="28"/>
          <w:szCs w:val="28"/>
        </w:rPr>
        <w:lastRenderedPageBreak/>
        <w:t>2. Процедура зачета результато</w:t>
      </w:r>
      <w:r>
        <w:rPr>
          <w:b/>
          <w:sz w:val="28"/>
          <w:szCs w:val="28"/>
        </w:rPr>
        <w:t xml:space="preserve">в освоения обучающимися учебных </w:t>
      </w:r>
      <w:r w:rsidRPr="00B4748B">
        <w:rPr>
          <w:b/>
          <w:sz w:val="28"/>
          <w:szCs w:val="28"/>
        </w:rPr>
        <w:t>дисциплин, курсов, модулей, дополнител</w:t>
      </w:r>
      <w:r>
        <w:rPr>
          <w:b/>
          <w:sz w:val="28"/>
          <w:szCs w:val="28"/>
        </w:rPr>
        <w:t xml:space="preserve">ьных образовательных программ и </w:t>
      </w:r>
      <w:r w:rsidRPr="00B4748B">
        <w:rPr>
          <w:b/>
          <w:sz w:val="28"/>
          <w:szCs w:val="28"/>
        </w:rPr>
        <w:t>практики.</w:t>
      </w:r>
    </w:p>
    <w:p w14:paraId="558AD9E8" w14:textId="77777777" w:rsidR="00E4526E" w:rsidRPr="00B4748B" w:rsidRDefault="00E4526E" w:rsidP="00E4526E">
      <w:pPr>
        <w:pStyle w:val="TableParagraph"/>
        <w:rPr>
          <w:b/>
          <w:sz w:val="28"/>
          <w:szCs w:val="28"/>
        </w:rPr>
      </w:pPr>
    </w:p>
    <w:p w14:paraId="4AD67D16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2.1. Зачет результатов освоения учебных предм</w:t>
      </w:r>
      <w:r>
        <w:rPr>
          <w:sz w:val="28"/>
          <w:szCs w:val="28"/>
        </w:rPr>
        <w:t xml:space="preserve">етов, междисциплинарных курсов, </w:t>
      </w:r>
      <w:r w:rsidRPr="00B4748B">
        <w:rPr>
          <w:sz w:val="28"/>
          <w:szCs w:val="28"/>
        </w:rPr>
        <w:t>дисциплин (модулей) в школе может проводиться для обучающихся:</w:t>
      </w:r>
    </w:p>
    <w:p w14:paraId="21898CBC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Переведенных для продолжения обучения из иных образовательных организаций;</w:t>
      </w:r>
    </w:p>
    <w:p w14:paraId="34E8D6AC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По индивидуальному учебному плану;</w:t>
      </w:r>
    </w:p>
    <w:p w14:paraId="63805E2C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По программам, реализуемым в сетевой форме.</w:t>
      </w:r>
    </w:p>
    <w:p w14:paraId="4EA9A815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 xml:space="preserve"> 2.2. Обучающимися могут быть зачтены резуль</w:t>
      </w:r>
      <w:r>
        <w:rPr>
          <w:sz w:val="28"/>
          <w:szCs w:val="28"/>
        </w:rPr>
        <w:t xml:space="preserve">таты освоения учебных предметов </w:t>
      </w:r>
      <w:r w:rsidRPr="00B4748B">
        <w:rPr>
          <w:sz w:val="28"/>
          <w:szCs w:val="28"/>
        </w:rPr>
        <w:t>по основным образовательным программам:</w:t>
      </w:r>
    </w:p>
    <w:p w14:paraId="5DA20F42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Начального общего образования</w:t>
      </w:r>
    </w:p>
    <w:p w14:paraId="2D304AD1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Основного общего образования</w:t>
      </w:r>
    </w:p>
    <w:p w14:paraId="30B306B9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Среднего общего образования</w:t>
      </w:r>
    </w:p>
    <w:p w14:paraId="5F15B608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По дополнительным образовательным программам.</w:t>
      </w:r>
    </w:p>
    <w:p w14:paraId="5EF52E0A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2.3. Подлежат зачету дисциплины учебного пл</w:t>
      </w:r>
      <w:r>
        <w:rPr>
          <w:sz w:val="28"/>
          <w:szCs w:val="28"/>
        </w:rPr>
        <w:t xml:space="preserve">ана при совпадении наименования </w:t>
      </w:r>
      <w:r w:rsidRPr="00B4748B">
        <w:rPr>
          <w:sz w:val="28"/>
          <w:szCs w:val="28"/>
        </w:rPr>
        <w:t>дисциплины, а также, если объем часов, отведенны</w:t>
      </w:r>
      <w:r>
        <w:rPr>
          <w:sz w:val="28"/>
          <w:szCs w:val="28"/>
        </w:rPr>
        <w:t xml:space="preserve">й на изучение данного предмета, </w:t>
      </w:r>
      <w:r w:rsidRPr="00B4748B">
        <w:rPr>
          <w:sz w:val="28"/>
          <w:szCs w:val="28"/>
        </w:rPr>
        <w:t>составлял не менее 90% от объема часов по учебному плану.</w:t>
      </w:r>
    </w:p>
    <w:p w14:paraId="7EF42D5D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2.4. Школа сравнивает полученные результаты с результатами своей программы.</w:t>
      </w:r>
    </w:p>
    <w:p w14:paraId="787D5306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2.5. Зачет осуществляется посредством сопоставл</w:t>
      </w:r>
      <w:r>
        <w:rPr>
          <w:sz w:val="28"/>
          <w:szCs w:val="28"/>
        </w:rPr>
        <w:t xml:space="preserve">ения планируемых результатов по </w:t>
      </w:r>
      <w:r w:rsidRPr="00B4748B">
        <w:rPr>
          <w:sz w:val="28"/>
          <w:szCs w:val="28"/>
        </w:rPr>
        <w:t>соответствующей части (учебному предмету, курсу,</w:t>
      </w:r>
      <w:r>
        <w:rPr>
          <w:sz w:val="28"/>
          <w:szCs w:val="28"/>
        </w:rPr>
        <w:t xml:space="preserve"> дисциплине (модулю), практике) </w:t>
      </w:r>
      <w:r w:rsidRPr="00B4748B">
        <w:rPr>
          <w:sz w:val="28"/>
          <w:szCs w:val="28"/>
        </w:rPr>
        <w:t>образовательной программы, которую осваивает, и ре</w:t>
      </w:r>
      <w:r>
        <w:rPr>
          <w:sz w:val="28"/>
          <w:szCs w:val="28"/>
        </w:rPr>
        <w:t xml:space="preserve">зультатов пройденного обучения, </w:t>
      </w:r>
      <w:r w:rsidRPr="00B4748B">
        <w:rPr>
          <w:sz w:val="28"/>
          <w:szCs w:val="28"/>
        </w:rPr>
        <w:t>определенных освоенной ранее обучающимися образовательной программой.</w:t>
      </w:r>
    </w:p>
    <w:p w14:paraId="7AE71253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2.6. Зачету не подлежат результаты итог</w:t>
      </w:r>
      <w:r>
        <w:rPr>
          <w:sz w:val="28"/>
          <w:szCs w:val="28"/>
        </w:rPr>
        <w:t xml:space="preserve">овой (государственной итоговой) </w:t>
      </w:r>
      <w:r w:rsidRPr="00B4748B">
        <w:rPr>
          <w:sz w:val="28"/>
          <w:szCs w:val="28"/>
        </w:rPr>
        <w:t>аттестации.</w:t>
      </w:r>
    </w:p>
    <w:p w14:paraId="0DB6F1D1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2.7. Школа производит зачет при устано</w:t>
      </w:r>
      <w:r>
        <w:rPr>
          <w:sz w:val="28"/>
          <w:szCs w:val="28"/>
        </w:rPr>
        <w:t xml:space="preserve">влении соответствия результатов </w:t>
      </w:r>
      <w:r w:rsidRPr="00B4748B">
        <w:rPr>
          <w:sz w:val="28"/>
          <w:szCs w:val="28"/>
        </w:rPr>
        <w:t>пройденного обучения по ранее освоенной обучающимс</w:t>
      </w:r>
      <w:r>
        <w:rPr>
          <w:sz w:val="28"/>
          <w:szCs w:val="28"/>
        </w:rPr>
        <w:t xml:space="preserve">я образовательной программе (ее </w:t>
      </w:r>
      <w:r w:rsidRPr="00B4748B">
        <w:rPr>
          <w:sz w:val="28"/>
          <w:szCs w:val="28"/>
        </w:rPr>
        <w:t>части) планируемым результатам обучения по со</w:t>
      </w:r>
      <w:r>
        <w:rPr>
          <w:sz w:val="28"/>
          <w:szCs w:val="28"/>
        </w:rPr>
        <w:t xml:space="preserve">ответствующей части осваиваемой </w:t>
      </w:r>
      <w:r w:rsidRPr="00B4748B">
        <w:rPr>
          <w:sz w:val="28"/>
          <w:szCs w:val="28"/>
        </w:rPr>
        <w:t>образовательной программы (далее – установление соответствия).</w:t>
      </w:r>
    </w:p>
    <w:p w14:paraId="3E67958D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2.8. С целью установления соответствия ш</w:t>
      </w:r>
      <w:r>
        <w:rPr>
          <w:sz w:val="28"/>
          <w:szCs w:val="28"/>
        </w:rPr>
        <w:t xml:space="preserve">кола может проводить оценивание </w:t>
      </w:r>
      <w:r w:rsidRPr="00B4748B">
        <w:rPr>
          <w:sz w:val="28"/>
          <w:szCs w:val="28"/>
        </w:rPr>
        <w:t>фактического достижения обучающимся планируемы</w:t>
      </w:r>
      <w:r>
        <w:rPr>
          <w:sz w:val="28"/>
          <w:szCs w:val="28"/>
        </w:rPr>
        <w:t xml:space="preserve">х результатов части осваиваемой </w:t>
      </w:r>
      <w:r w:rsidRPr="00B4748B">
        <w:rPr>
          <w:sz w:val="28"/>
          <w:szCs w:val="28"/>
        </w:rPr>
        <w:t>образовательной программы.</w:t>
      </w:r>
    </w:p>
    <w:p w14:paraId="26E105A9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2.9. Зачтенные результаты пройденного обучения учитываются в качестве</w:t>
      </w:r>
    </w:p>
    <w:p w14:paraId="21A2EA28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результатов промежуточной аттестации по со</w:t>
      </w:r>
      <w:r>
        <w:rPr>
          <w:sz w:val="28"/>
          <w:szCs w:val="28"/>
        </w:rPr>
        <w:t xml:space="preserve">ответствующей части осваиваемой </w:t>
      </w:r>
      <w:r w:rsidRPr="00B4748B">
        <w:rPr>
          <w:sz w:val="28"/>
          <w:szCs w:val="28"/>
        </w:rPr>
        <w:t>образовательной программы.</w:t>
      </w:r>
    </w:p>
    <w:p w14:paraId="01FDB822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2.10. Решение о зачете учебной дисциплины оформляется приказом школы.</w:t>
      </w:r>
    </w:p>
    <w:p w14:paraId="7D8D9B48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2.11. Обучающийся, которому произведен за</w:t>
      </w:r>
      <w:r>
        <w:rPr>
          <w:sz w:val="28"/>
          <w:szCs w:val="28"/>
        </w:rPr>
        <w:t xml:space="preserve">чет, переводится на обучение по </w:t>
      </w:r>
      <w:r w:rsidRPr="00B4748B">
        <w:rPr>
          <w:sz w:val="28"/>
          <w:szCs w:val="28"/>
        </w:rPr>
        <w:t>индивидуальному учебному плану, в том числе на ускоренное обучение.</w:t>
      </w:r>
    </w:p>
    <w:p w14:paraId="3C8B1C6F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2.12. При установлении несоответствия резу</w:t>
      </w:r>
      <w:r>
        <w:rPr>
          <w:sz w:val="28"/>
          <w:szCs w:val="28"/>
        </w:rPr>
        <w:t xml:space="preserve">льтатов пройденного обучения по </w:t>
      </w:r>
      <w:r w:rsidRPr="00B4748B">
        <w:rPr>
          <w:sz w:val="28"/>
          <w:szCs w:val="28"/>
        </w:rPr>
        <w:t>освоенной ранее обучающимся образовательной программе (ее части) требованиям к</w:t>
      </w:r>
      <w:r>
        <w:rPr>
          <w:sz w:val="28"/>
          <w:szCs w:val="28"/>
        </w:rPr>
        <w:t xml:space="preserve"> </w:t>
      </w:r>
      <w:r w:rsidRPr="00B4748B">
        <w:rPr>
          <w:sz w:val="28"/>
          <w:szCs w:val="28"/>
        </w:rPr>
        <w:t xml:space="preserve">планируемым результатам обучения по соответствующей </w:t>
      </w:r>
      <w:r w:rsidRPr="00B4748B">
        <w:rPr>
          <w:sz w:val="28"/>
          <w:szCs w:val="28"/>
        </w:rPr>
        <w:lastRenderedPageBreak/>
        <w:t>част</w:t>
      </w:r>
      <w:r>
        <w:rPr>
          <w:sz w:val="28"/>
          <w:szCs w:val="28"/>
        </w:rPr>
        <w:t xml:space="preserve">и осваиваемой </w:t>
      </w:r>
      <w:r w:rsidRPr="00B4748B">
        <w:rPr>
          <w:sz w:val="28"/>
          <w:szCs w:val="28"/>
        </w:rPr>
        <w:t>образовательной программы школа отказывает обучающемуся в зачете.</w:t>
      </w:r>
    </w:p>
    <w:p w14:paraId="3FCEA1DF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2.13. В случае несовпадения наименования дисци</w:t>
      </w:r>
      <w:r>
        <w:rPr>
          <w:sz w:val="28"/>
          <w:szCs w:val="28"/>
        </w:rPr>
        <w:t xml:space="preserve">плины и (или) при недостаточном </w:t>
      </w:r>
      <w:r w:rsidRPr="00B4748B">
        <w:rPr>
          <w:sz w:val="28"/>
          <w:szCs w:val="28"/>
        </w:rPr>
        <w:t>объеме часов (более 10%) решение о за</w:t>
      </w:r>
      <w:r>
        <w:rPr>
          <w:sz w:val="28"/>
          <w:szCs w:val="28"/>
        </w:rPr>
        <w:t xml:space="preserve">чете дисциплины с учетом мнения </w:t>
      </w:r>
      <w:r w:rsidRPr="00B4748B">
        <w:rPr>
          <w:sz w:val="28"/>
          <w:szCs w:val="28"/>
        </w:rPr>
        <w:t>Педагогического совета школы.</w:t>
      </w:r>
    </w:p>
    <w:p w14:paraId="7524AFCA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2.14. Педагогический совет школы може</w:t>
      </w:r>
      <w:r>
        <w:rPr>
          <w:sz w:val="28"/>
          <w:szCs w:val="28"/>
        </w:rPr>
        <w:t xml:space="preserve">т принять решение о прохождении </w:t>
      </w:r>
      <w:r w:rsidRPr="00B4748B">
        <w:rPr>
          <w:sz w:val="28"/>
          <w:szCs w:val="28"/>
        </w:rPr>
        <w:t>обучающимся промежуточной аттестации по дисци</w:t>
      </w:r>
      <w:r>
        <w:rPr>
          <w:sz w:val="28"/>
          <w:szCs w:val="28"/>
        </w:rPr>
        <w:t xml:space="preserve">плине. Промежуточная аттестация </w:t>
      </w:r>
      <w:r w:rsidRPr="00B4748B">
        <w:rPr>
          <w:sz w:val="28"/>
          <w:szCs w:val="28"/>
        </w:rPr>
        <w:t>проводится учителем, преподающим данную дисциплину.</w:t>
      </w:r>
    </w:p>
    <w:p w14:paraId="1B78D90A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 xml:space="preserve">2.15. Зачет дисциплины проводится не </w:t>
      </w:r>
      <w:r>
        <w:rPr>
          <w:sz w:val="28"/>
          <w:szCs w:val="28"/>
        </w:rPr>
        <w:t xml:space="preserve">позднее одного месяца до начала </w:t>
      </w:r>
      <w:r w:rsidRPr="00B4748B">
        <w:rPr>
          <w:sz w:val="28"/>
          <w:szCs w:val="28"/>
        </w:rPr>
        <w:t>государственной итоговой аттестации.</w:t>
      </w:r>
    </w:p>
    <w:p w14:paraId="062B0378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2.16. Получение зачета не освобождает обуча</w:t>
      </w:r>
      <w:r>
        <w:rPr>
          <w:sz w:val="28"/>
          <w:szCs w:val="28"/>
        </w:rPr>
        <w:t xml:space="preserve">ющегося от прохождения итоговой </w:t>
      </w:r>
      <w:r w:rsidRPr="00B4748B">
        <w:rPr>
          <w:sz w:val="28"/>
          <w:szCs w:val="28"/>
        </w:rPr>
        <w:t>аттестации в школе.</w:t>
      </w:r>
    </w:p>
    <w:p w14:paraId="3B30B3DD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2.17. Решение об отказе в письменной форме или</w:t>
      </w:r>
      <w:r>
        <w:rPr>
          <w:sz w:val="28"/>
          <w:szCs w:val="28"/>
        </w:rPr>
        <w:t xml:space="preserve"> в форме электронного документа </w:t>
      </w:r>
      <w:r w:rsidRPr="00B4748B">
        <w:rPr>
          <w:sz w:val="28"/>
          <w:szCs w:val="28"/>
        </w:rPr>
        <w:t>с обоснованием причин отказа в течение трех рабочих</w:t>
      </w:r>
      <w:r>
        <w:rPr>
          <w:sz w:val="28"/>
          <w:szCs w:val="28"/>
        </w:rPr>
        <w:t xml:space="preserve"> дней направляется обучающемуся </w:t>
      </w:r>
      <w:r w:rsidRPr="00B4748B">
        <w:rPr>
          <w:sz w:val="28"/>
          <w:szCs w:val="28"/>
        </w:rPr>
        <w:t>или родителю (законному представителю) несовершеннолетнего обучающегося.</w:t>
      </w:r>
    </w:p>
    <w:p w14:paraId="5670F1A3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2.18. Не допускается взимание платы</w:t>
      </w:r>
      <w:r>
        <w:rPr>
          <w:sz w:val="28"/>
          <w:szCs w:val="28"/>
        </w:rPr>
        <w:t xml:space="preserve"> с обучающегося за установление </w:t>
      </w:r>
      <w:r w:rsidRPr="00B4748B">
        <w:rPr>
          <w:sz w:val="28"/>
          <w:szCs w:val="28"/>
        </w:rPr>
        <w:t>соответствия и зачет.</w:t>
      </w:r>
    </w:p>
    <w:p w14:paraId="45F2D793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2.19. Школа вправе запросить от обуча</w:t>
      </w:r>
      <w:r>
        <w:rPr>
          <w:sz w:val="28"/>
          <w:szCs w:val="28"/>
        </w:rPr>
        <w:t xml:space="preserve">ющегося или родителей (законных </w:t>
      </w:r>
      <w:r w:rsidRPr="00B4748B">
        <w:rPr>
          <w:sz w:val="28"/>
          <w:szCs w:val="28"/>
        </w:rPr>
        <w:t>представителей) несовершеннолетнего обучающе</w:t>
      </w:r>
      <w:r>
        <w:rPr>
          <w:sz w:val="28"/>
          <w:szCs w:val="28"/>
        </w:rPr>
        <w:t xml:space="preserve">гося дополнительные документы и </w:t>
      </w:r>
      <w:r w:rsidRPr="00B4748B">
        <w:rPr>
          <w:sz w:val="28"/>
          <w:szCs w:val="28"/>
        </w:rPr>
        <w:t>сведения об обучении в другой организации,</w:t>
      </w:r>
      <w:r>
        <w:rPr>
          <w:sz w:val="28"/>
          <w:szCs w:val="28"/>
        </w:rPr>
        <w:t xml:space="preserve"> осуществляющей образовательную </w:t>
      </w:r>
      <w:r w:rsidRPr="00B4748B">
        <w:rPr>
          <w:sz w:val="28"/>
          <w:szCs w:val="28"/>
        </w:rPr>
        <w:t>деятельность.</w:t>
      </w:r>
    </w:p>
    <w:p w14:paraId="104508AF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2.20. Освоение обучающимся дисциплин, кур</w:t>
      </w:r>
      <w:r>
        <w:rPr>
          <w:sz w:val="28"/>
          <w:szCs w:val="28"/>
        </w:rPr>
        <w:t xml:space="preserve">сов в сторонней образовательной </w:t>
      </w:r>
      <w:r w:rsidRPr="00B4748B">
        <w:rPr>
          <w:sz w:val="28"/>
          <w:szCs w:val="28"/>
        </w:rPr>
        <w:t>организации не дает ему права пропуска обязательных у</w:t>
      </w:r>
      <w:r>
        <w:rPr>
          <w:sz w:val="28"/>
          <w:szCs w:val="28"/>
        </w:rPr>
        <w:t xml:space="preserve">чебных занятий в соответствии с </w:t>
      </w:r>
      <w:r w:rsidRPr="00B4748B">
        <w:rPr>
          <w:sz w:val="28"/>
          <w:szCs w:val="28"/>
        </w:rPr>
        <w:t>утвержденным расписанием.</w:t>
      </w:r>
    </w:p>
    <w:p w14:paraId="436AD2BA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2.21. В случае несовпадения формы промежу</w:t>
      </w:r>
      <w:r>
        <w:rPr>
          <w:sz w:val="28"/>
          <w:szCs w:val="28"/>
        </w:rPr>
        <w:t xml:space="preserve">точной аттестации по дисциплине </w:t>
      </w:r>
      <w:r w:rsidRPr="00B4748B">
        <w:rPr>
          <w:sz w:val="28"/>
          <w:szCs w:val="28"/>
        </w:rPr>
        <w:t>(«зачет» вместо балльной оценки), по желанию обуча</w:t>
      </w:r>
      <w:r>
        <w:rPr>
          <w:sz w:val="28"/>
          <w:szCs w:val="28"/>
        </w:rPr>
        <w:t xml:space="preserve">ющегося или родителей (законных </w:t>
      </w:r>
      <w:r w:rsidRPr="00B4748B">
        <w:rPr>
          <w:sz w:val="28"/>
          <w:szCs w:val="28"/>
        </w:rPr>
        <w:t>представителей) данная дисциплина может быть зачтена с оценкой «удовлетворительно».</w:t>
      </w:r>
    </w:p>
    <w:p w14:paraId="74230967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2.22. Результаты зачета фиксируются в личном деле обучающегося школы.</w:t>
      </w:r>
    </w:p>
    <w:p w14:paraId="7F2C9A77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2.23. Принятие решения о зачете в случае совм</w:t>
      </w:r>
      <w:r>
        <w:rPr>
          <w:sz w:val="28"/>
          <w:szCs w:val="28"/>
        </w:rPr>
        <w:t xml:space="preserve">естного ведения образовательной </w:t>
      </w:r>
      <w:r w:rsidRPr="00B4748B">
        <w:rPr>
          <w:sz w:val="28"/>
          <w:szCs w:val="28"/>
        </w:rPr>
        <w:t>деятельности в рамках сетевой формы образо</w:t>
      </w:r>
      <w:r>
        <w:rPr>
          <w:sz w:val="28"/>
          <w:szCs w:val="28"/>
        </w:rPr>
        <w:t xml:space="preserve">вательных программ проводится в </w:t>
      </w:r>
      <w:r w:rsidRPr="00B4748B">
        <w:rPr>
          <w:sz w:val="28"/>
          <w:szCs w:val="28"/>
        </w:rPr>
        <w:t>соответствии с договором между образовательными организациями.</w:t>
      </w:r>
    </w:p>
    <w:p w14:paraId="6D2ED6B7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2.24. Дисциплины, освоенные об</w:t>
      </w:r>
      <w:r>
        <w:rPr>
          <w:sz w:val="28"/>
          <w:szCs w:val="28"/>
        </w:rPr>
        <w:t xml:space="preserve">учающимся в другой организации, </w:t>
      </w:r>
      <w:r w:rsidRPr="00B4748B">
        <w:rPr>
          <w:sz w:val="28"/>
          <w:szCs w:val="28"/>
        </w:rPr>
        <w:t>осуществляющей образовательную деятельность</w:t>
      </w:r>
      <w:r>
        <w:rPr>
          <w:sz w:val="28"/>
          <w:szCs w:val="28"/>
        </w:rPr>
        <w:t xml:space="preserve">, но не предусмотренные учебным </w:t>
      </w:r>
      <w:r w:rsidRPr="00B4748B">
        <w:rPr>
          <w:sz w:val="28"/>
          <w:szCs w:val="28"/>
        </w:rPr>
        <w:t>планом школы, могут быть зачтены обучающемуся п</w:t>
      </w:r>
      <w:r>
        <w:rPr>
          <w:sz w:val="28"/>
          <w:szCs w:val="28"/>
        </w:rPr>
        <w:t xml:space="preserve">о его письменному заявлению или </w:t>
      </w:r>
      <w:r w:rsidRPr="00B4748B">
        <w:rPr>
          <w:sz w:val="28"/>
          <w:szCs w:val="28"/>
        </w:rPr>
        <w:t>заявлению родителей (законных представителей).</w:t>
      </w:r>
    </w:p>
    <w:p w14:paraId="38F024B0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6FBC57AA" w14:textId="77777777" w:rsidR="00E4526E" w:rsidRDefault="00E4526E" w:rsidP="00E4526E">
      <w:pPr>
        <w:pStyle w:val="TableParagraph"/>
        <w:rPr>
          <w:b/>
          <w:sz w:val="28"/>
          <w:szCs w:val="28"/>
        </w:rPr>
      </w:pPr>
      <w:r w:rsidRPr="00B4748B">
        <w:rPr>
          <w:b/>
          <w:sz w:val="28"/>
          <w:szCs w:val="28"/>
        </w:rPr>
        <w:t>3.Документы</w:t>
      </w:r>
    </w:p>
    <w:p w14:paraId="277C0BE5" w14:textId="77777777" w:rsidR="00E4526E" w:rsidRPr="00B4748B" w:rsidRDefault="00E4526E" w:rsidP="00E4526E">
      <w:pPr>
        <w:pStyle w:val="TableParagraph"/>
        <w:rPr>
          <w:b/>
          <w:sz w:val="28"/>
          <w:szCs w:val="28"/>
        </w:rPr>
      </w:pPr>
    </w:p>
    <w:p w14:paraId="5CE122D6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3.1. Для получения зачета обучающийся или родители (законные пред</w:t>
      </w:r>
      <w:r>
        <w:rPr>
          <w:sz w:val="28"/>
          <w:szCs w:val="28"/>
        </w:rPr>
        <w:t xml:space="preserve">ставители) </w:t>
      </w:r>
      <w:r w:rsidRPr="00B4748B">
        <w:rPr>
          <w:sz w:val="28"/>
          <w:szCs w:val="28"/>
        </w:rPr>
        <w:t>несовершеннолетнего обучающегося представляю</w:t>
      </w:r>
      <w:r>
        <w:rPr>
          <w:sz w:val="28"/>
          <w:szCs w:val="28"/>
        </w:rPr>
        <w:t xml:space="preserve">т в образовательную организацию </w:t>
      </w:r>
      <w:r w:rsidRPr="00B4748B">
        <w:rPr>
          <w:sz w:val="28"/>
          <w:szCs w:val="28"/>
        </w:rPr>
        <w:t>следующие документы:</w:t>
      </w:r>
    </w:p>
    <w:p w14:paraId="440252FE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Заявление о зачете дисциплины;</w:t>
      </w:r>
    </w:p>
    <w:p w14:paraId="2836BFA7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lastRenderedPageBreak/>
        <w:t>• Документ об образовании и (или)</w:t>
      </w:r>
      <w:r>
        <w:rPr>
          <w:sz w:val="28"/>
          <w:szCs w:val="28"/>
        </w:rPr>
        <w:t xml:space="preserve"> о квалификации, в том числе об </w:t>
      </w:r>
      <w:r w:rsidRPr="00B4748B">
        <w:rPr>
          <w:sz w:val="28"/>
          <w:szCs w:val="28"/>
        </w:rPr>
        <w:t>образовании и (или) о квалификации, полученных в иностранном государстве;</w:t>
      </w:r>
    </w:p>
    <w:p w14:paraId="57633A4A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 xml:space="preserve">• Документ об обучении, в том </w:t>
      </w:r>
      <w:r>
        <w:rPr>
          <w:sz w:val="28"/>
          <w:szCs w:val="28"/>
        </w:rPr>
        <w:t xml:space="preserve">числе справки об обучении или о </w:t>
      </w:r>
      <w:r w:rsidRPr="00B4748B">
        <w:rPr>
          <w:sz w:val="28"/>
          <w:szCs w:val="28"/>
        </w:rPr>
        <w:t>периоде обучения, документа, выданного иност</w:t>
      </w:r>
      <w:r>
        <w:rPr>
          <w:sz w:val="28"/>
          <w:szCs w:val="28"/>
        </w:rPr>
        <w:t xml:space="preserve">ранными организациями (справки, </w:t>
      </w:r>
      <w:r w:rsidRPr="00B4748B">
        <w:rPr>
          <w:sz w:val="28"/>
          <w:szCs w:val="28"/>
        </w:rPr>
        <w:t>академической справки и иного документа);</w:t>
      </w:r>
    </w:p>
    <w:p w14:paraId="14C013CF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Копию лицензии на осуществлен</w:t>
      </w:r>
      <w:r>
        <w:rPr>
          <w:sz w:val="28"/>
          <w:szCs w:val="28"/>
        </w:rPr>
        <w:t xml:space="preserve">ие образовательной деятельности </w:t>
      </w:r>
      <w:r w:rsidRPr="00B4748B">
        <w:rPr>
          <w:sz w:val="28"/>
          <w:szCs w:val="28"/>
        </w:rPr>
        <w:t>организации, осуществляющей образовательну</w:t>
      </w:r>
      <w:r>
        <w:rPr>
          <w:sz w:val="28"/>
          <w:szCs w:val="28"/>
        </w:rPr>
        <w:t xml:space="preserve">ю деятельность, в которой ранее </w:t>
      </w:r>
      <w:r w:rsidRPr="00B4748B">
        <w:rPr>
          <w:sz w:val="28"/>
          <w:szCs w:val="28"/>
        </w:rPr>
        <w:t>обучался школьник.</w:t>
      </w:r>
    </w:p>
    <w:p w14:paraId="27C4A765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3.2. В заявлении о зачете дисциплины указывается:</w:t>
      </w:r>
    </w:p>
    <w:p w14:paraId="3E569433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Ф.И.О. заявителя (Ф.И.О. обу</w:t>
      </w:r>
      <w:r>
        <w:rPr>
          <w:sz w:val="28"/>
          <w:szCs w:val="28"/>
        </w:rPr>
        <w:t xml:space="preserve">чающегося в заявлении законного </w:t>
      </w:r>
      <w:r w:rsidRPr="00B4748B">
        <w:rPr>
          <w:sz w:val="28"/>
          <w:szCs w:val="28"/>
        </w:rPr>
        <w:t>представителя);</w:t>
      </w:r>
    </w:p>
    <w:p w14:paraId="1A803F72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Название предмета (предмето</w:t>
      </w:r>
      <w:r>
        <w:rPr>
          <w:sz w:val="28"/>
          <w:szCs w:val="28"/>
        </w:rPr>
        <w:t xml:space="preserve">в), по которым проводится зачет </w:t>
      </w:r>
      <w:r w:rsidRPr="00B4748B">
        <w:rPr>
          <w:sz w:val="28"/>
          <w:szCs w:val="28"/>
        </w:rPr>
        <w:t>результатов освоения учебных предметов;</w:t>
      </w:r>
    </w:p>
    <w:p w14:paraId="450EC6DD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Класс (классы), год (годы), изучения;</w:t>
      </w:r>
    </w:p>
    <w:p w14:paraId="62EFECF1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Полное наименование и</w:t>
      </w:r>
      <w:r>
        <w:rPr>
          <w:sz w:val="28"/>
          <w:szCs w:val="28"/>
        </w:rPr>
        <w:t xml:space="preserve"> юридический адрес сторонней </w:t>
      </w:r>
      <w:r w:rsidRPr="00B4748B">
        <w:rPr>
          <w:sz w:val="28"/>
          <w:szCs w:val="28"/>
        </w:rPr>
        <w:t>образовательной организации;</w:t>
      </w:r>
    </w:p>
    <w:p w14:paraId="2961BF88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Объем учебных часов, предус</w:t>
      </w:r>
      <w:r>
        <w:rPr>
          <w:sz w:val="28"/>
          <w:szCs w:val="28"/>
        </w:rPr>
        <w:t xml:space="preserve">мотренных для изучения предмета </w:t>
      </w:r>
      <w:r w:rsidRPr="00B4748B">
        <w:rPr>
          <w:sz w:val="28"/>
          <w:szCs w:val="28"/>
        </w:rPr>
        <w:t>(предметов) в учебном плане сторонней образовательной организации;</w:t>
      </w:r>
    </w:p>
    <w:p w14:paraId="25FD800D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Форма (формы) итогового или п</w:t>
      </w:r>
      <w:r>
        <w:rPr>
          <w:sz w:val="28"/>
          <w:szCs w:val="28"/>
        </w:rPr>
        <w:t xml:space="preserve">ромежуточного контроля знаний в </w:t>
      </w:r>
      <w:r w:rsidRPr="00B4748B">
        <w:rPr>
          <w:sz w:val="28"/>
          <w:szCs w:val="28"/>
        </w:rPr>
        <w:t>соответствии с учебным планом сторонней образовательной организации;</w:t>
      </w:r>
    </w:p>
    <w:p w14:paraId="09263CAE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Отметка (отметки) обучающего</w:t>
      </w:r>
      <w:r>
        <w:rPr>
          <w:sz w:val="28"/>
          <w:szCs w:val="28"/>
        </w:rPr>
        <w:t xml:space="preserve">ся по результатам итогового или </w:t>
      </w:r>
      <w:r w:rsidRPr="00B4748B">
        <w:rPr>
          <w:sz w:val="28"/>
          <w:szCs w:val="28"/>
        </w:rPr>
        <w:t>промежуточного контроля;</w:t>
      </w:r>
    </w:p>
    <w:p w14:paraId="1AF29D67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Дата и подпись.</w:t>
      </w:r>
    </w:p>
    <w:p w14:paraId="688D491D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3.3 К заявлению прилагается заверенная подпись</w:t>
      </w:r>
      <w:r>
        <w:rPr>
          <w:sz w:val="28"/>
          <w:szCs w:val="28"/>
        </w:rPr>
        <w:t xml:space="preserve">ю директора и печатью сторонней </w:t>
      </w:r>
      <w:r w:rsidRPr="00B4748B">
        <w:rPr>
          <w:sz w:val="28"/>
          <w:szCs w:val="28"/>
        </w:rPr>
        <w:t>образовательной организации справка, содержащая следующую информацию:</w:t>
      </w:r>
    </w:p>
    <w:p w14:paraId="0F3ACF6E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Название предмета (предметов);</w:t>
      </w:r>
    </w:p>
    <w:p w14:paraId="5E346608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Класс (классы), год (годы) изучения;</w:t>
      </w:r>
    </w:p>
    <w:p w14:paraId="1B3B2E27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Объем учебных часов, предус</w:t>
      </w:r>
      <w:r>
        <w:rPr>
          <w:sz w:val="28"/>
          <w:szCs w:val="28"/>
        </w:rPr>
        <w:t xml:space="preserve">мотренных для изучения предмета </w:t>
      </w:r>
      <w:r w:rsidRPr="00B4748B">
        <w:rPr>
          <w:sz w:val="28"/>
          <w:szCs w:val="28"/>
        </w:rPr>
        <w:t>(предметов) в учебном плане сторонней образовательной организации;</w:t>
      </w:r>
    </w:p>
    <w:p w14:paraId="48666190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Форма (формы) промежут</w:t>
      </w:r>
      <w:r>
        <w:rPr>
          <w:sz w:val="28"/>
          <w:szCs w:val="28"/>
        </w:rPr>
        <w:t xml:space="preserve">очной аттестации обучающегося в </w:t>
      </w:r>
      <w:r w:rsidRPr="00B4748B">
        <w:rPr>
          <w:sz w:val="28"/>
          <w:szCs w:val="28"/>
        </w:rPr>
        <w:t>соответствии с учебным планом сторонней образовательной организации;</w:t>
      </w:r>
    </w:p>
    <w:p w14:paraId="1AB9B186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• Отметка (отметки) по результатам промежуточной аттестации.</w:t>
      </w:r>
    </w:p>
    <w:p w14:paraId="60DC1DD8" w14:textId="77777777" w:rsidR="00E4526E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3.4. При подаче заявления родитель (закон</w:t>
      </w:r>
      <w:r>
        <w:rPr>
          <w:sz w:val="28"/>
          <w:szCs w:val="28"/>
        </w:rPr>
        <w:t xml:space="preserve">ный представитель) обучающегося </w:t>
      </w:r>
      <w:r w:rsidRPr="00B4748B">
        <w:rPr>
          <w:sz w:val="28"/>
          <w:szCs w:val="28"/>
        </w:rPr>
        <w:t>предъявляет доку</w:t>
      </w:r>
      <w:r>
        <w:rPr>
          <w:sz w:val="28"/>
          <w:szCs w:val="28"/>
        </w:rPr>
        <w:t>мент, подтверждающий его статус.</w:t>
      </w:r>
    </w:p>
    <w:p w14:paraId="7771E233" w14:textId="77777777" w:rsidR="00E4526E" w:rsidRPr="00B4748B" w:rsidRDefault="00E4526E" w:rsidP="00E4526E">
      <w:pPr>
        <w:pStyle w:val="TableParagraph"/>
        <w:rPr>
          <w:sz w:val="28"/>
          <w:szCs w:val="28"/>
        </w:rPr>
      </w:pPr>
    </w:p>
    <w:p w14:paraId="66FFAC98" w14:textId="77777777" w:rsidR="00E4526E" w:rsidRPr="00B4748B" w:rsidRDefault="00E4526E" w:rsidP="00E4526E">
      <w:pPr>
        <w:pStyle w:val="TableParagraph"/>
        <w:rPr>
          <w:b/>
          <w:sz w:val="28"/>
          <w:szCs w:val="28"/>
        </w:rPr>
      </w:pPr>
      <w:r w:rsidRPr="00B4748B">
        <w:rPr>
          <w:b/>
          <w:sz w:val="28"/>
          <w:szCs w:val="28"/>
        </w:rPr>
        <w:t>4. Заключительные положения</w:t>
      </w:r>
    </w:p>
    <w:p w14:paraId="798D3CF9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4.1. Настоящее Положение является локальным актом школы, который</w:t>
      </w:r>
    </w:p>
    <w:p w14:paraId="3A692307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принимается на Педагогическом совете и утвержда</w:t>
      </w:r>
      <w:r>
        <w:rPr>
          <w:sz w:val="28"/>
          <w:szCs w:val="28"/>
        </w:rPr>
        <w:t xml:space="preserve">ется (либо вводится в действие) </w:t>
      </w:r>
      <w:r w:rsidRPr="00B4748B">
        <w:rPr>
          <w:sz w:val="28"/>
          <w:szCs w:val="28"/>
        </w:rPr>
        <w:t>приказом директора организации, осуществляющей образовательную деятельность.</w:t>
      </w:r>
    </w:p>
    <w:p w14:paraId="6E71A612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4.2. Все изменения и дополнения, вносимые в н</w:t>
      </w:r>
      <w:r>
        <w:rPr>
          <w:sz w:val="28"/>
          <w:szCs w:val="28"/>
        </w:rPr>
        <w:t xml:space="preserve">астоящее Положение, оформляются </w:t>
      </w:r>
      <w:r w:rsidRPr="00B4748B">
        <w:rPr>
          <w:sz w:val="28"/>
          <w:szCs w:val="28"/>
        </w:rPr>
        <w:t>в письменной форме в соответствии действующ</w:t>
      </w:r>
      <w:r>
        <w:rPr>
          <w:sz w:val="28"/>
          <w:szCs w:val="28"/>
        </w:rPr>
        <w:t xml:space="preserve">им законодательством Российской </w:t>
      </w:r>
      <w:r w:rsidRPr="00B4748B">
        <w:rPr>
          <w:sz w:val="28"/>
          <w:szCs w:val="28"/>
        </w:rPr>
        <w:t>Федерации.</w:t>
      </w:r>
    </w:p>
    <w:p w14:paraId="18FCFB46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 xml:space="preserve">4.3. Положение принимается на неопределенный срок. Изменения и </w:t>
      </w:r>
      <w:r>
        <w:rPr>
          <w:sz w:val="28"/>
          <w:szCs w:val="28"/>
        </w:rPr>
        <w:lastRenderedPageBreak/>
        <w:t xml:space="preserve">дополнения к </w:t>
      </w:r>
      <w:r w:rsidRPr="00B4748B">
        <w:rPr>
          <w:sz w:val="28"/>
          <w:szCs w:val="28"/>
        </w:rPr>
        <w:t>Положению принимаются в порядке, предусмотренном п.4.1. настоящего Положения.</w:t>
      </w:r>
    </w:p>
    <w:p w14:paraId="3C407449" w14:textId="77777777" w:rsidR="00E4526E" w:rsidRPr="00B4748B" w:rsidRDefault="00E4526E" w:rsidP="00E4526E">
      <w:pPr>
        <w:pStyle w:val="TableParagraph"/>
        <w:rPr>
          <w:sz w:val="28"/>
          <w:szCs w:val="28"/>
        </w:rPr>
      </w:pPr>
      <w:r w:rsidRPr="00B4748B">
        <w:rPr>
          <w:sz w:val="28"/>
          <w:szCs w:val="28"/>
        </w:rPr>
        <w:t>4.4. После принятия настоящего локального а</w:t>
      </w:r>
      <w:r>
        <w:rPr>
          <w:sz w:val="28"/>
          <w:szCs w:val="28"/>
        </w:rPr>
        <w:t xml:space="preserve">кта (или изменений и дополнений </w:t>
      </w:r>
      <w:r w:rsidRPr="00B4748B">
        <w:rPr>
          <w:sz w:val="28"/>
          <w:szCs w:val="28"/>
        </w:rPr>
        <w:t>отдельных пунктов и разделов) в новой р</w:t>
      </w:r>
      <w:r>
        <w:rPr>
          <w:sz w:val="28"/>
          <w:szCs w:val="28"/>
        </w:rPr>
        <w:t xml:space="preserve">едакции предыдущая его редакция </w:t>
      </w:r>
      <w:r w:rsidRPr="00B4748B">
        <w:rPr>
          <w:sz w:val="28"/>
          <w:szCs w:val="28"/>
        </w:rPr>
        <w:t>автоматически утрачивает силу.</w:t>
      </w:r>
    </w:p>
    <w:p w14:paraId="0FB9F5C8" w14:textId="77777777" w:rsidR="002C4A0C" w:rsidRDefault="00C661F4"/>
    <w:sectPr w:rsidR="002C4A0C" w:rsidSect="00C70367">
      <w:pgSz w:w="11910" w:h="16840"/>
      <w:pgMar w:top="1134" w:right="851" w:bottom="85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6C"/>
    <w:rsid w:val="00285581"/>
    <w:rsid w:val="003D7A6C"/>
    <w:rsid w:val="00C661F4"/>
    <w:rsid w:val="00E4526E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250A"/>
  <w15:chartTrackingRefBased/>
  <w15:docId w15:val="{87F785D3-67DE-4AEA-9225-38A0E711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526E"/>
    <w:pPr>
      <w:widowControl w:val="0"/>
      <w:autoSpaceDE w:val="0"/>
      <w:autoSpaceDN w:val="0"/>
      <w:spacing w:after="0" w:line="240" w:lineRule="auto"/>
      <w:ind w:left="5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3</cp:revision>
  <dcterms:created xsi:type="dcterms:W3CDTF">2022-09-16T18:12:00Z</dcterms:created>
  <dcterms:modified xsi:type="dcterms:W3CDTF">2022-09-18T21:37:00Z</dcterms:modified>
</cp:coreProperties>
</file>