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B13" w:rsidRDefault="00FA5B13">
      <w:pPr>
        <w:pStyle w:val="20"/>
        <w:keepNext/>
        <w:keepLines/>
        <w:shd w:val="clear" w:color="auto" w:fill="auto"/>
        <w:spacing w:after="0"/>
        <w:rPr>
          <w:sz w:val="30"/>
          <w:szCs w:val="30"/>
        </w:rPr>
      </w:pPr>
      <w:bookmarkStart w:id="0" w:name="bookmark0"/>
      <w:bookmarkStart w:id="1" w:name="bookmark1"/>
    </w:p>
    <w:p w:rsidR="00FA5B13" w:rsidRPr="00FA5B13" w:rsidRDefault="00FA5B13">
      <w:pPr>
        <w:pStyle w:val="20"/>
        <w:keepNext/>
        <w:keepLines/>
        <w:shd w:val="clear" w:color="auto" w:fill="auto"/>
        <w:spacing w:after="0"/>
        <w:rPr>
          <w:b/>
          <w:sz w:val="28"/>
          <w:szCs w:val="28"/>
        </w:rPr>
      </w:pPr>
      <w:r w:rsidRPr="00FA5B13">
        <w:rPr>
          <w:b/>
          <w:sz w:val="28"/>
          <w:szCs w:val="28"/>
        </w:rPr>
        <w:t>МБОУ «ЯЛХОЙ-МОХКОВСКАЯ СРЕДНЯЯ ШКОЛА»</w:t>
      </w:r>
    </w:p>
    <w:p w:rsidR="00FA5B13" w:rsidRDefault="00FA5B13">
      <w:pPr>
        <w:pStyle w:val="20"/>
        <w:keepNext/>
        <w:keepLines/>
        <w:shd w:val="clear" w:color="auto" w:fill="auto"/>
        <w:spacing w:after="0"/>
        <w:rPr>
          <w:sz w:val="30"/>
          <w:szCs w:val="30"/>
        </w:rPr>
      </w:pPr>
    </w:p>
    <w:p w:rsidR="00FA5B13" w:rsidRDefault="00FA5B13">
      <w:pPr>
        <w:pStyle w:val="20"/>
        <w:keepNext/>
        <w:keepLines/>
        <w:shd w:val="clear" w:color="auto" w:fill="auto"/>
        <w:spacing w:after="0"/>
        <w:rPr>
          <w:sz w:val="30"/>
          <w:szCs w:val="30"/>
        </w:rPr>
      </w:pPr>
    </w:p>
    <w:p w:rsidR="00ED3883" w:rsidRPr="00FA5B13" w:rsidRDefault="007350A1">
      <w:pPr>
        <w:pStyle w:val="20"/>
        <w:keepNext/>
        <w:keepLines/>
        <w:shd w:val="clear" w:color="auto" w:fill="auto"/>
        <w:spacing w:after="0"/>
        <w:rPr>
          <w:b/>
          <w:sz w:val="28"/>
          <w:szCs w:val="28"/>
        </w:rPr>
      </w:pPr>
      <w:r w:rsidRPr="00FA5B13">
        <w:rPr>
          <w:b/>
          <w:sz w:val="30"/>
          <w:szCs w:val="30"/>
        </w:rPr>
        <w:t xml:space="preserve">ПРОТОКОЛ № </w:t>
      </w:r>
      <w:r w:rsidRPr="00FA5B13">
        <w:rPr>
          <w:b/>
          <w:sz w:val="28"/>
          <w:szCs w:val="28"/>
        </w:rPr>
        <w:t>1</w:t>
      </w:r>
      <w:bookmarkEnd w:id="0"/>
      <w:bookmarkEnd w:id="1"/>
    </w:p>
    <w:p w:rsidR="00ED3883" w:rsidRPr="00FA5B13" w:rsidRDefault="007350A1">
      <w:pPr>
        <w:pStyle w:val="1"/>
        <w:shd w:val="clear" w:color="auto" w:fill="auto"/>
        <w:spacing w:after="320"/>
        <w:jc w:val="right"/>
        <w:rPr>
          <w:b/>
        </w:rPr>
      </w:pPr>
      <w:r w:rsidRPr="00FA5B13">
        <w:rPr>
          <w:b/>
          <w:sz w:val="30"/>
          <w:szCs w:val="30"/>
        </w:rPr>
        <w:t xml:space="preserve">от </w:t>
      </w:r>
      <w:r w:rsidR="00FA5B13">
        <w:rPr>
          <w:b/>
        </w:rPr>
        <w:t>03.09.</w:t>
      </w:r>
      <w:r w:rsidRPr="00FA5B13">
        <w:rPr>
          <w:b/>
        </w:rPr>
        <w:t>2022 года</w:t>
      </w:r>
    </w:p>
    <w:p w:rsidR="00ED3883" w:rsidRPr="00FA5B13" w:rsidRDefault="007350A1">
      <w:pPr>
        <w:pStyle w:val="1"/>
        <w:shd w:val="clear" w:color="auto" w:fill="auto"/>
        <w:spacing w:after="1060"/>
        <w:jc w:val="center"/>
        <w:rPr>
          <w:b/>
        </w:rPr>
      </w:pPr>
      <w:r w:rsidRPr="00FA5B13">
        <w:rPr>
          <w:b/>
        </w:rPr>
        <w:t>заседания методического объе</w:t>
      </w:r>
      <w:r w:rsidRPr="00FA5B13">
        <w:rPr>
          <w:b/>
          <w:color w:val="242122"/>
        </w:rPr>
        <w:t>д</w:t>
      </w:r>
      <w:r w:rsidRPr="00FA5B13">
        <w:rPr>
          <w:b/>
        </w:rPr>
        <w:t>инения</w:t>
      </w:r>
      <w:r w:rsidRPr="00FA5B13">
        <w:rPr>
          <w:b/>
        </w:rPr>
        <w:br/>
        <w:t xml:space="preserve">учителей </w:t>
      </w:r>
      <w:r w:rsidR="00FA5B13">
        <w:rPr>
          <w:b/>
        </w:rPr>
        <w:t xml:space="preserve">естественно-научного </w:t>
      </w:r>
      <w:r w:rsidRPr="00FA5B13">
        <w:rPr>
          <w:b/>
        </w:rPr>
        <w:t>цикла</w:t>
      </w:r>
    </w:p>
    <w:p w:rsidR="00ED3883" w:rsidRDefault="007350A1">
      <w:pPr>
        <w:pStyle w:val="1"/>
        <w:shd w:val="clear" w:color="auto" w:fill="auto"/>
        <w:spacing w:after="320" w:line="276" w:lineRule="auto"/>
        <w:jc w:val="both"/>
      </w:pPr>
      <w:r>
        <w:t xml:space="preserve">Тема «Организация работы. Предметы </w:t>
      </w:r>
      <w:r w:rsidR="00FA5B13">
        <w:t xml:space="preserve">естественно-научного </w:t>
      </w:r>
      <w:r>
        <w:t>цикла в структуре общего образования в соо</w:t>
      </w:r>
      <w:r>
        <w:rPr>
          <w:color w:val="242122"/>
        </w:rPr>
        <w:t>т</w:t>
      </w:r>
      <w:r>
        <w:t>ветствии с ФГОС ООО».</w:t>
      </w:r>
    </w:p>
    <w:p w:rsidR="00ED3883" w:rsidRDefault="007350A1">
      <w:pPr>
        <w:pStyle w:val="1"/>
        <w:shd w:val="clear" w:color="auto" w:fill="auto"/>
        <w:spacing w:after="320"/>
        <w:jc w:val="center"/>
      </w:pPr>
      <w:r>
        <w:rPr>
          <w:b/>
          <w:bCs/>
          <w:u w:val="single"/>
        </w:rPr>
        <w:t>ПОВЕСТКА ДНЯ;</w:t>
      </w:r>
    </w:p>
    <w:p w:rsidR="00ED3883" w:rsidRDefault="007350A1" w:rsidP="00FA5B13">
      <w:pPr>
        <w:pStyle w:val="1"/>
        <w:numPr>
          <w:ilvl w:val="0"/>
          <w:numId w:val="1"/>
        </w:numPr>
        <w:shd w:val="clear" w:color="auto" w:fill="auto"/>
        <w:tabs>
          <w:tab w:val="left" w:pos="342"/>
        </w:tabs>
        <w:spacing w:line="228" w:lineRule="auto"/>
      </w:pPr>
      <w:r>
        <w:t xml:space="preserve">Анализ результатов ЕГЭ и </w:t>
      </w:r>
      <w:r>
        <w:t>ГИА по предметам гуманитарного цикла 2021 -</w:t>
      </w:r>
    </w:p>
    <w:p w:rsidR="00ED3883" w:rsidRDefault="007350A1" w:rsidP="00FA5B13">
      <w:pPr>
        <w:pStyle w:val="1"/>
        <w:numPr>
          <w:ilvl w:val="0"/>
          <w:numId w:val="2"/>
        </w:numPr>
        <w:shd w:val="clear" w:color="auto" w:fill="auto"/>
        <w:tabs>
          <w:tab w:val="left" w:pos="1066"/>
        </w:tabs>
        <w:spacing w:line="228" w:lineRule="auto"/>
        <w:ind w:left="340" w:firstLine="20"/>
      </w:pPr>
      <w:r>
        <w:t>учебного года и рекомендации по совершенствованию методики обучения в старшей школе.</w:t>
      </w:r>
    </w:p>
    <w:p w:rsidR="00ED3883" w:rsidRDefault="007350A1" w:rsidP="00FA5B13">
      <w:pPr>
        <w:pStyle w:val="1"/>
        <w:numPr>
          <w:ilvl w:val="0"/>
          <w:numId w:val="1"/>
        </w:numPr>
        <w:shd w:val="clear" w:color="auto" w:fill="auto"/>
        <w:tabs>
          <w:tab w:val="left" w:pos="366"/>
        </w:tabs>
      </w:pPr>
      <w:r>
        <w:t>Анализ работы МО в 2021 - 2022 году и корректировка задач МО на 2022 -</w:t>
      </w:r>
    </w:p>
    <w:p w:rsidR="00ED3883" w:rsidRDefault="007350A1" w:rsidP="00FA5B13">
      <w:pPr>
        <w:pStyle w:val="1"/>
        <w:numPr>
          <w:ilvl w:val="0"/>
          <w:numId w:val="2"/>
        </w:numPr>
        <w:shd w:val="clear" w:color="auto" w:fill="auto"/>
        <w:tabs>
          <w:tab w:val="left" w:pos="1066"/>
        </w:tabs>
        <w:ind w:firstLine="340"/>
      </w:pPr>
      <w:r>
        <w:t>учебный год.</w:t>
      </w:r>
    </w:p>
    <w:p w:rsidR="00ED3883" w:rsidRDefault="007350A1" w:rsidP="00FA5B13">
      <w:pPr>
        <w:pStyle w:val="1"/>
        <w:numPr>
          <w:ilvl w:val="0"/>
          <w:numId w:val="1"/>
        </w:numPr>
        <w:shd w:val="clear" w:color="auto" w:fill="auto"/>
        <w:tabs>
          <w:tab w:val="left" w:pos="366"/>
        </w:tabs>
        <w:ind w:left="340" w:hanging="340"/>
      </w:pPr>
      <w:r>
        <w:t xml:space="preserve">Обсуждение плана работы МО </w:t>
      </w:r>
      <w:r w:rsidR="00FA5B13">
        <w:t xml:space="preserve">естественно-научного </w:t>
      </w:r>
      <w:r>
        <w:t>цикла на 2022-2023 учебный год.</w:t>
      </w:r>
    </w:p>
    <w:p w:rsidR="00ED3883" w:rsidRDefault="007350A1" w:rsidP="00FA5B13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  <w:ind w:left="340" w:hanging="340"/>
      </w:pPr>
      <w:r>
        <w:t xml:space="preserve">Рассмотрение календарно-тематического планирования по предметам </w:t>
      </w:r>
      <w:r w:rsidR="00FA5B13" w:rsidRPr="00FA5B13">
        <w:t xml:space="preserve">естественно-научного </w:t>
      </w:r>
      <w:r>
        <w:t>цикла. Консультирование по созданию Рабочих программ по учебным предметам «Алгоритм разработки РП в соответствии с требованиями ФГОС НОО и ФГОС ОО</w:t>
      </w:r>
      <w:r>
        <w:t>О».</w:t>
      </w:r>
    </w:p>
    <w:p w:rsidR="00ED3883" w:rsidRDefault="007350A1" w:rsidP="00FA5B13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  <w:ind w:left="340" w:hanging="340"/>
      </w:pPr>
      <w:r>
        <w:t>Концептуальные основы стандарта нового поколения. Нормативно</w:t>
      </w:r>
      <w:r>
        <w:softHyphen/>
      </w:r>
      <w:r w:rsidR="00FA5B13">
        <w:t>-</w:t>
      </w:r>
      <w:r>
        <w:t>правовое обеспечение введение ФГОС ООО. Консультирование педагогов по проблемам реализации ФГОС ООО.</w:t>
      </w:r>
    </w:p>
    <w:p w:rsidR="00ED3883" w:rsidRDefault="007350A1" w:rsidP="00FA5B13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  <w:spacing w:after="320"/>
        <w:ind w:left="340" w:hanging="340"/>
      </w:pPr>
      <w:r>
        <w:t>Подготовка учащихся к итоговой аттестации. Работа по западающим темам.</w:t>
      </w:r>
    </w:p>
    <w:p w:rsidR="00ED3883" w:rsidRDefault="007350A1">
      <w:pPr>
        <w:pStyle w:val="1"/>
        <w:shd w:val="clear" w:color="auto" w:fill="auto"/>
        <w:spacing w:after="400"/>
        <w:jc w:val="center"/>
      </w:pPr>
      <w:r>
        <w:t>Ход заседания:</w:t>
      </w:r>
    </w:p>
    <w:p w:rsidR="00ED3883" w:rsidRDefault="007350A1">
      <w:pPr>
        <w:pStyle w:val="1"/>
        <w:shd w:val="clear" w:color="auto" w:fill="auto"/>
        <w:spacing w:line="276" w:lineRule="auto"/>
        <w:ind w:firstLine="800"/>
        <w:jc w:val="both"/>
      </w:pPr>
      <w:r>
        <w:t>По п</w:t>
      </w:r>
      <w:r>
        <w:t xml:space="preserve">ервому вопросу слушали директора </w:t>
      </w:r>
      <w:r w:rsidR="00FA5B13">
        <w:t>Батигова А.М</w:t>
      </w:r>
      <w:r>
        <w:t>., а также учителей-предметников, которые доложили об итогах и</w:t>
      </w:r>
      <w:r w:rsidR="00FA5B13">
        <w:t>тоговой аттестации, а также дал</w:t>
      </w:r>
      <w:r>
        <w:t xml:space="preserve"> оценку работы МО учителей </w:t>
      </w:r>
      <w:r w:rsidR="00FA5B13" w:rsidRPr="00FA5B13">
        <w:t xml:space="preserve">естественно-научного </w:t>
      </w:r>
      <w:r>
        <w:t>цикла за предыду</w:t>
      </w:r>
      <w:r>
        <w:rPr>
          <w:u w:val="single"/>
        </w:rPr>
        <w:t>щи</w:t>
      </w:r>
      <w:r>
        <w:t>й год и внедрение новых стандартов ФГОС третьего поколения.</w:t>
      </w:r>
    </w:p>
    <w:p w:rsidR="00ED3883" w:rsidRDefault="00FA5B13">
      <w:pPr>
        <w:pStyle w:val="1"/>
        <w:shd w:val="clear" w:color="auto" w:fill="auto"/>
        <w:spacing w:after="320" w:line="276" w:lineRule="auto"/>
        <w:ind w:firstLine="800"/>
        <w:jc w:val="both"/>
      </w:pPr>
      <w:r>
        <w:t>Директор рассказал</w:t>
      </w:r>
      <w:r w:rsidR="007350A1">
        <w:t>, что ФГОС - это фундамент образовательного процесса. По ФГОС пишу</w:t>
      </w:r>
      <w:r w:rsidR="007350A1">
        <w:rPr>
          <w:sz w:val="30"/>
          <w:szCs w:val="30"/>
        </w:rPr>
        <w:t xml:space="preserve">т </w:t>
      </w:r>
      <w:r w:rsidR="007350A1">
        <w:t>учебники и методички, определяют, сколько времени уделить тому или иному предмету, решают, как проводить аттестации и какие задания будут на ЕГЭ. Главной задачей ФГОС т</w:t>
      </w:r>
      <w:r w:rsidR="007350A1">
        <w:t xml:space="preserve">ретьего поколения заявлена - это конкретизация требований к обучающимся. Новые стандарты </w:t>
      </w:r>
      <w:r w:rsidR="007350A1">
        <w:lastRenderedPageBreak/>
        <w:t>представляют собой совокупность требований к программам образования.</w:t>
      </w:r>
    </w:p>
    <w:p w:rsidR="00ED3883" w:rsidRDefault="00FA5B13" w:rsidP="00FA5B13">
      <w:pPr>
        <w:pStyle w:val="1"/>
        <w:shd w:val="clear" w:color="auto" w:fill="auto"/>
        <w:spacing w:line="276" w:lineRule="auto"/>
        <w:ind w:firstLine="740"/>
      </w:pPr>
      <w:r>
        <w:t>Арзу Магомедович</w:t>
      </w:r>
      <w:r w:rsidR="007350A1">
        <w:t xml:space="preserve"> рассказал</w:t>
      </w:r>
      <w:r w:rsidR="007350A1">
        <w:t xml:space="preserve"> о структуре и содержании ФГОС в рамках требований ФГОС ООО к </w:t>
      </w:r>
      <w:r w:rsidR="007350A1">
        <w:t>результатам освоения основной образовательной программы по предмету.</w:t>
      </w:r>
    </w:p>
    <w:p w:rsidR="00ED3883" w:rsidRDefault="007350A1" w:rsidP="00FA5B13">
      <w:pPr>
        <w:pStyle w:val="1"/>
        <w:shd w:val="clear" w:color="auto" w:fill="auto"/>
        <w:tabs>
          <w:tab w:val="left" w:pos="6773"/>
        </w:tabs>
        <w:spacing w:line="276" w:lineRule="auto"/>
        <w:ind w:firstLine="800"/>
      </w:pPr>
      <w:r>
        <w:t xml:space="preserve">По третьему вопросу слушали руководителя МО </w:t>
      </w:r>
      <w:r w:rsidR="00FA5B13">
        <w:t>Эршхановой М.Д</w:t>
      </w:r>
      <w:r>
        <w:t>., которая познакомила с планом работы МО на учебный год. Отметила необходимость проведения мероприятий</w:t>
      </w:r>
      <w:r w:rsidR="00FA5B13">
        <w:t xml:space="preserve"> </w:t>
      </w:r>
      <w:r>
        <w:t>с использованием</w:t>
      </w:r>
    </w:p>
    <w:p w:rsidR="00ED3883" w:rsidRDefault="007350A1" w:rsidP="00FA5B13">
      <w:pPr>
        <w:pStyle w:val="1"/>
        <w:shd w:val="clear" w:color="auto" w:fill="auto"/>
        <w:spacing w:line="276" w:lineRule="auto"/>
      </w:pPr>
      <w:r>
        <w:t>исследова</w:t>
      </w:r>
      <w:r>
        <w:t>тельской деятельности обучающихся. Также обратила внимание на дистанционные конкурсы, творческие конкурсы и предметные олимпиады, участие в которых надо стимулировать, предлагая их ученикам, как старших классов, так и средних. МО уже имеет положительные ре</w:t>
      </w:r>
      <w:r>
        <w:t>зультаты участия в конкурсах «Русский медвежонок», «Золотое руно». Учителям МО предстоит курсовая подготовка как по ФГОСам третьего поколения, так и плановые курсы.</w:t>
      </w:r>
    </w:p>
    <w:p w:rsidR="00ED3883" w:rsidRDefault="007350A1" w:rsidP="00FA5B13">
      <w:pPr>
        <w:pStyle w:val="1"/>
        <w:shd w:val="clear" w:color="auto" w:fill="auto"/>
        <w:spacing w:line="276" w:lineRule="auto"/>
        <w:ind w:firstLine="740"/>
      </w:pPr>
      <w:r>
        <w:t xml:space="preserve">По четвертому вопросу слушали </w:t>
      </w:r>
      <w:r w:rsidR="00FA5B13">
        <w:t>Чергисбиевой Л.А</w:t>
      </w:r>
      <w:r>
        <w:t>., учителя русского языка. Она напомнила учителя</w:t>
      </w:r>
      <w:r w:rsidR="00FA5B13">
        <w:t>м о том, что р</w:t>
      </w:r>
      <w:r>
        <w:t xml:space="preserve">абочие программы должны соответствовать Государственным Образовательным Стандартам третьего поколения, содержать необходимое количество проверочных, творческих и практических работ. Должна прослеживаться подготовка к государственной итоговой </w:t>
      </w:r>
      <w:r>
        <w:t>аттестации. Все Рабочие программы членов МО были рассмотрены. Предложено доработать их с учётом новых стандартов ФГОС ООО и передать на утверждение администрации школы.</w:t>
      </w:r>
    </w:p>
    <w:p w:rsidR="00ED3883" w:rsidRDefault="00FA5B13" w:rsidP="00FA5B13">
      <w:pPr>
        <w:pStyle w:val="1"/>
        <w:shd w:val="clear" w:color="auto" w:fill="auto"/>
        <w:spacing w:line="276" w:lineRule="auto"/>
        <w:ind w:firstLine="740"/>
      </w:pPr>
      <w:r>
        <w:t>По пятому вопросу выступил</w:t>
      </w:r>
      <w:r w:rsidR="007350A1">
        <w:t xml:space="preserve"> директор </w:t>
      </w:r>
      <w:r>
        <w:t>школы Батигов А.М</w:t>
      </w:r>
      <w:r w:rsidR="007350A1">
        <w:t>., о концепту</w:t>
      </w:r>
      <w:r w:rsidR="007350A1">
        <w:t>альных основах стандарта третьего поколения и о нормативно-правовом обеспечении введения ФГОС ООО.</w:t>
      </w:r>
    </w:p>
    <w:p w:rsidR="00ED3883" w:rsidRDefault="00FA5B13" w:rsidP="00FA5B13">
      <w:pPr>
        <w:pStyle w:val="1"/>
        <w:shd w:val="clear" w:color="auto" w:fill="auto"/>
        <w:spacing w:line="276" w:lineRule="auto"/>
        <w:ind w:firstLine="740"/>
      </w:pPr>
      <w:r>
        <w:t>Директор ознакомил</w:t>
      </w:r>
      <w:r w:rsidR="007350A1">
        <w:t xml:space="preserve"> членов ШМО с Федеральным государственным образовательным стандартом основного общего образования, утвержденным Приказом Министерства прос</w:t>
      </w:r>
      <w:r w:rsidR="007350A1">
        <w:t>вещения Российской Федерации от 31 мая 2021г. №287.</w:t>
      </w:r>
    </w:p>
    <w:p w:rsidR="00ED3883" w:rsidRDefault="007350A1" w:rsidP="00FA5B13">
      <w:pPr>
        <w:pStyle w:val="1"/>
        <w:shd w:val="clear" w:color="auto" w:fill="auto"/>
        <w:spacing w:line="276" w:lineRule="auto"/>
        <w:ind w:firstLine="800"/>
      </w:pPr>
      <w:r>
        <w:t>Так же на заседании были уточнены и откорректированы методические темы самообразования членов методического объединения, утверждены перспективные планы аттестации учителей МО, составлен план входящих конт</w:t>
      </w:r>
      <w:r>
        <w:t>рольных работ в 5- 10 классах.</w:t>
      </w:r>
    </w:p>
    <w:p w:rsidR="00ED3883" w:rsidRDefault="00FA5B13" w:rsidP="00FA5B13">
      <w:pPr>
        <w:pStyle w:val="1"/>
        <w:shd w:val="clear" w:color="auto" w:fill="auto"/>
        <w:spacing w:after="1120" w:line="276" w:lineRule="auto"/>
        <w:ind w:firstLine="800"/>
      </w:pPr>
      <w:r>
        <w:t>Затем директор рассказал</w:t>
      </w:r>
      <w:r w:rsidR="007350A1">
        <w:t xml:space="preserve"> о важности заблаговременного составления плана по подготовке учащихся к итоговой аттестации и работы по западающим темам.</w:t>
      </w:r>
    </w:p>
    <w:p w:rsidR="00FA5B13" w:rsidRDefault="007350A1">
      <w:pPr>
        <w:pStyle w:val="1"/>
        <w:shd w:val="clear" w:color="auto" w:fill="auto"/>
        <w:jc w:val="both"/>
        <w:rPr>
          <w:b/>
          <w:bCs/>
        </w:rPr>
      </w:pPr>
      <w:r>
        <w:rPr>
          <w:b/>
          <w:bCs/>
        </w:rPr>
        <w:lastRenderedPageBreak/>
        <w:t>Решение:</w:t>
      </w:r>
    </w:p>
    <w:p w:rsidR="00FA5B13" w:rsidRDefault="00FA5B13" w:rsidP="00FA5B13">
      <w:pPr>
        <w:pStyle w:val="1"/>
        <w:numPr>
          <w:ilvl w:val="0"/>
          <w:numId w:val="3"/>
        </w:numPr>
        <w:shd w:val="clear" w:color="auto" w:fill="auto"/>
        <w:tabs>
          <w:tab w:val="left" w:pos="749"/>
        </w:tabs>
        <w:ind w:left="720" w:hanging="320"/>
      </w:pPr>
      <w:r>
        <w:t>Признать работу педагогов по подготовке к итоговой аттестации хорошей.</w:t>
      </w:r>
    </w:p>
    <w:p w:rsidR="00FA5B13" w:rsidRDefault="00FA5B13" w:rsidP="00FA5B13">
      <w:pPr>
        <w:pStyle w:val="1"/>
        <w:numPr>
          <w:ilvl w:val="0"/>
          <w:numId w:val="3"/>
        </w:numPr>
        <w:shd w:val="clear" w:color="auto" w:fill="auto"/>
        <w:tabs>
          <w:tab w:val="left" w:pos="754"/>
        </w:tabs>
        <w:ind w:left="720" w:hanging="320"/>
      </w:pPr>
      <w:r>
        <w:t>Проводить тренировочные тесты по всем предметам в течение года с целью улучшения подготовки к итоговой аттестации по технологии ЕГЭ.</w:t>
      </w:r>
    </w:p>
    <w:p w:rsidR="00FA5B13" w:rsidRDefault="00FA5B13" w:rsidP="00FA5B13">
      <w:pPr>
        <w:pStyle w:val="1"/>
        <w:numPr>
          <w:ilvl w:val="0"/>
          <w:numId w:val="3"/>
        </w:numPr>
        <w:shd w:val="clear" w:color="auto" w:fill="auto"/>
        <w:tabs>
          <w:tab w:val="left" w:pos="754"/>
        </w:tabs>
        <w:ind w:left="720" w:hanging="320"/>
      </w:pPr>
      <w:r>
        <w:t>Итоги работы по подготовке к ГИА и ЕГЭ рассматривать на заседаниях и размещать на сайте школы.</w:t>
      </w:r>
    </w:p>
    <w:p w:rsidR="00FA5B13" w:rsidRDefault="00FA5B13" w:rsidP="00FA5B13">
      <w:pPr>
        <w:pStyle w:val="1"/>
        <w:numPr>
          <w:ilvl w:val="0"/>
          <w:numId w:val="3"/>
        </w:numPr>
        <w:shd w:val="clear" w:color="auto" w:fill="auto"/>
        <w:tabs>
          <w:tab w:val="left" w:pos="754"/>
        </w:tabs>
        <w:ind w:left="720" w:hanging="320"/>
      </w:pPr>
      <w:r>
        <w:t>Рассмотренные рабочие программы некоторых учителей доработать в соответствии требованиям ФГОС ООО, остальным учителям передать на утверждение администрации школы и принять за основу в работе на учебный год. Отв. - учителя-предметники.</w:t>
      </w:r>
    </w:p>
    <w:p w:rsidR="00FA5B13" w:rsidRDefault="00FA5B13" w:rsidP="00FA5B13">
      <w:pPr>
        <w:pStyle w:val="1"/>
        <w:numPr>
          <w:ilvl w:val="0"/>
          <w:numId w:val="3"/>
        </w:numPr>
        <w:shd w:val="clear" w:color="auto" w:fill="auto"/>
        <w:tabs>
          <w:tab w:val="left" w:pos="749"/>
        </w:tabs>
        <w:ind w:firstLine="380"/>
      </w:pPr>
      <w:r>
        <w:t>Утвердить предложенный план работы МО на учебный год.</w:t>
      </w:r>
    </w:p>
    <w:p w:rsidR="00FA5B13" w:rsidRDefault="00FA5B13" w:rsidP="00FA5B13">
      <w:pPr>
        <w:pStyle w:val="1"/>
        <w:numPr>
          <w:ilvl w:val="0"/>
          <w:numId w:val="3"/>
        </w:numPr>
        <w:shd w:val="clear" w:color="auto" w:fill="auto"/>
        <w:tabs>
          <w:tab w:val="left" w:pos="754"/>
        </w:tabs>
        <w:ind w:left="720" w:hanging="320"/>
      </w:pPr>
      <w:r>
        <w:t>Утвердить график повышения квалификации учителей гуманитарного цикла.</w:t>
      </w:r>
    </w:p>
    <w:p w:rsidR="00FA5B13" w:rsidRDefault="00FA5B13" w:rsidP="00FA5B13">
      <w:pPr>
        <w:pStyle w:val="1"/>
        <w:numPr>
          <w:ilvl w:val="0"/>
          <w:numId w:val="3"/>
        </w:numPr>
        <w:shd w:val="clear" w:color="auto" w:fill="auto"/>
        <w:tabs>
          <w:tab w:val="left" w:pos="754"/>
        </w:tabs>
        <w:ind w:left="720" w:hanging="320"/>
      </w:pPr>
      <w:r>
        <w:t>Включить вопросы по изучению Стандартов третьего поколения в планы тематические и воспитательные учителей гуманитарного цикла.</w:t>
      </w:r>
    </w:p>
    <w:p w:rsidR="00FA5B13" w:rsidRDefault="00FA5B13" w:rsidP="00FA5B13">
      <w:pPr>
        <w:pStyle w:val="1"/>
        <w:numPr>
          <w:ilvl w:val="0"/>
          <w:numId w:val="3"/>
        </w:numPr>
        <w:shd w:val="clear" w:color="auto" w:fill="auto"/>
        <w:tabs>
          <w:tab w:val="left" w:pos="754"/>
        </w:tabs>
        <w:ind w:left="720" w:hanging="320"/>
      </w:pPr>
      <w:r>
        <w:t>Начать подготовку учащихся к итоговой аттестации и организовать работу по западающим темам.</w:t>
      </w:r>
    </w:p>
    <w:p w:rsidR="00FA5B13" w:rsidRDefault="00FA5B13" w:rsidP="00FA5B13">
      <w:pPr>
        <w:pStyle w:val="1"/>
        <w:shd w:val="clear" w:color="auto" w:fill="auto"/>
        <w:tabs>
          <w:tab w:val="left" w:pos="754"/>
        </w:tabs>
      </w:pPr>
    </w:p>
    <w:p w:rsidR="00FA5B13" w:rsidRDefault="00FA5B13" w:rsidP="00FA5B13">
      <w:pPr>
        <w:pStyle w:val="1"/>
        <w:shd w:val="clear" w:color="auto" w:fill="auto"/>
        <w:tabs>
          <w:tab w:val="left" w:pos="754"/>
        </w:tabs>
        <w:jc w:val="both"/>
      </w:pPr>
    </w:p>
    <w:p w:rsidR="00FA5B13" w:rsidRDefault="00FA5B13" w:rsidP="00FA5B13">
      <w:pPr>
        <w:pStyle w:val="1"/>
        <w:shd w:val="clear" w:color="auto" w:fill="auto"/>
        <w:tabs>
          <w:tab w:val="left" w:pos="754"/>
        </w:tabs>
        <w:jc w:val="both"/>
      </w:pPr>
    </w:p>
    <w:p w:rsidR="00FA5B13" w:rsidRDefault="00FA5B13" w:rsidP="00FA5B13">
      <w:pPr>
        <w:pStyle w:val="1"/>
        <w:shd w:val="clear" w:color="auto" w:fill="auto"/>
        <w:tabs>
          <w:tab w:val="left" w:pos="754"/>
        </w:tabs>
        <w:jc w:val="both"/>
      </w:pPr>
    </w:p>
    <w:p w:rsidR="00FA5B13" w:rsidRDefault="00FA5B13" w:rsidP="00FA5B13">
      <w:pPr>
        <w:pStyle w:val="1"/>
        <w:shd w:val="clear" w:color="auto" w:fill="auto"/>
        <w:tabs>
          <w:tab w:val="left" w:pos="754"/>
        </w:tabs>
        <w:jc w:val="both"/>
      </w:pPr>
      <w:r>
        <w:t xml:space="preserve">                                   Руководитель МО:                                  /М.Д.Эршханова/</w:t>
      </w:r>
    </w:p>
    <w:p w:rsidR="00FA5B13" w:rsidRDefault="00FA5B13">
      <w:pPr>
        <w:pStyle w:val="1"/>
        <w:shd w:val="clear" w:color="auto" w:fill="auto"/>
        <w:jc w:val="both"/>
      </w:pPr>
    </w:p>
    <w:p w:rsidR="00ED3883" w:rsidRDefault="007350A1">
      <w:pPr>
        <w:spacing w:line="1" w:lineRule="exact"/>
      </w:pPr>
      <w:r>
        <w:br w:type="page"/>
      </w:r>
    </w:p>
    <w:p w:rsidR="00ED3883" w:rsidRPr="00FA5B13" w:rsidRDefault="007350A1" w:rsidP="00FA5B13">
      <w:pPr>
        <w:pStyle w:val="11"/>
        <w:keepNext/>
        <w:keepLines/>
        <w:shd w:val="clear" w:color="auto" w:fill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2"/>
      <w:bookmarkStart w:id="3" w:name="bookmark3"/>
      <w:r w:rsidRPr="00FA5B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Планирование </w:t>
      </w:r>
      <w:r w:rsidRPr="00FA5B13">
        <w:rPr>
          <w:rFonts w:ascii="Times New Roman" w:hAnsi="Times New Roman" w:cs="Times New Roman"/>
          <w:b/>
          <w:bCs/>
          <w:sz w:val="28"/>
          <w:szCs w:val="28"/>
        </w:rPr>
        <w:t xml:space="preserve">работы методического объединения учителем </w:t>
      </w:r>
      <w:r w:rsidR="00F83904">
        <w:rPr>
          <w:rFonts w:ascii="Times New Roman" w:hAnsi="Times New Roman" w:cs="Times New Roman"/>
          <w:b/>
          <w:bCs/>
          <w:sz w:val="28"/>
          <w:szCs w:val="28"/>
        </w:rPr>
        <w:t xml:space="preserve">естественно-научного </w:t>
      </w:r>
      <w:r w:rsidRPr="00FA5B13">
        <w:rPr>
          <w:rFonts w:ascii="Times New Roman" w:hAnsi="Times New Roman" w:cs="Times New Roman"/>
          <w:b/>
          <w:color w:val="242122"/>
          <w:sz w:val="28"/>
          <w:szCs w:val="28"/>
        </w:rPr>
        <w:t xml:space="preserve">цикла </w:t>
      </w:r>
      <w:r w:rsidRPr="00FA5B1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FA5B13">
        <w:rPr>
          <w:rFonts w:ascii="Times New Roman" w:hAnsi="Times New Roman" w:cs="Times New Roman"/>
          <w:b/>
          <w:sz w:val="28"/>
          <w:szCs w:val="28"/>
        </w:rPr>
        <w:t>2022-2023 учебный год</w:t>
      </w:r>
      <w:bookmarkEnd w:id="2"/>
      <w:bookmarkEnd w:id="3"/>
    </w:p>
    <w:p w:rsidR="00ED3883" w:rsidRPr="00F83904" w:rsidRDefault="007350A1">
      <w:pPr>
        <w:pStyle w:val="20"/>
        <w:keepNext/>
        <w:keepLines/>
        <w:shd w:val="clear" w:color="auto" w:fill="auto"/>
        <w:spacing w:after="300"/>
        <w:rPr>
          <w:b/>
          <w:sz w:val="28"/>
          <w:szCs w:val="28"/>
        </w:rPr>
      </w:pPr>
      <w:bookmarkStart w:id="4" w:name="bookmark4"/>
      <w:bookmarkStart w:id="5" w:name="bookmark5"/>
      <w:r w:rsidRPr="00F83904">
        <w:rPr>
          <w:b/>
          <w:sz w:val="28"/>
          <w:szCs w:val="28"/>
        </w:rPr>
        <w:t>План-график заседаний МО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5256"/>
        <w:gridCol w:w="2174"/>
        <w:gridCol w:w="1339"/>
      </w:tblGrid>
      <w:tr w:rsidR="00ED388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</w:pPr>
            <w:r>
              <w:rPr>
                <w:b/>
                <w:bCs/>
              </w:rPr>
              <w:t>№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Мероприятия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Ответственные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Сроки</w:t>
            </w:r>
          </w:p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  <w:spacing w:after="60"/>
            </w:pPr>
            <w:r>
              <w:rPr>
                <w:i/>
                <w:iCs/>
                <w:sz w:val="26"/>
                <w:szCs w:val="26"/>
              </w:rPr>
              <w:t xml:space="preserve">I </w:t>
            </w:r>
            <w:r>
              <w:rPr>
                <w:i/>
                <w:iCs/>
              </w:rPr>
              <w:t>заседание МО:</w:t>
            </w:r>
          </w:p>
          <w:p w:rsidR="00ED3883" w:rsidRDefault="007350A1">
            <w:pPr>
              <w:pStyle w:val="a7"/>
              <w:shd w:val="clear" w:color="auto" w:fill="auto"/>
              <w:spacing w:after="60"/>
            </w:pPr>
            <w:r>
              <w:rPr>
                <w:b/>
                <w:bCs/>
              </w:rPr>
              <w:t>Тема «Организация работы. Предметы</w:t>
            </w:r>
          </w:p>
          <w:p w:rsidR="00ED3883" w:rsidRDefault="007350A1">
            <w:pPr>
              <w:pStyle w:val="a7"/>
              <w:shd w:val="clear" w:color="auto" w:fill="auto"/>
              <w:spacing w:after="60"/>
            </w:pPr>
            <w:r>
              <w:rPr>
                <w:b/>
                <w:bCs/>
              </w:rPr>
              <w:t>гуманитарного цикла в структуре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883" w:rsidRDefault="00F83904">
            <w:pPr>
              <w:pStyle w:val="a7"/>
              <w:shd w:val="clear" w:color="auto" w:fill="auto"/>
              <w:spacing w:after="1280"/>
            </w:pPr>
            <w:r>
              <w:t>Эршханова М.Д.</w:t>
            </w:r>
          </w:p>
          <w:p w:rsidR="00ED3883" w:rsidRDefault="00F83904">
            <w:pPr>
              <w:pStyle w:val="a7"/>
              <w:shd w:val="clear" w:color="auto" w:fill="auto"/>
              <w:spacing w:after="960"/>
            </w:pPr>
            <w:r>
              <w:t xml:space="preserve"> </w:t>
            </w:r>
            <w:r w:rsidRPr="00F83904">
              <w:t>Эршханова М.Д.</w:t>
            </w:r>
          </w:p>
          <w:p w:rsidR="00F83904" w:rsidRDefault="00F83904">
            <w:pPr>
              <w:pStyle w:val="a7"/>
              <w:shd w:val="clear" w:color="auto" w:fill="auto"/>
              <w:spacing w:after="960"/>
            </w:pPr>
            <w:r>
              <w:t>Мовлаева А.Г.</w:t>
            </w:r>
          </w:p>
          <w:p w:rsidR="00ED3883" w:rsidRDefault="007350A1">
            <w:pPr>
              <w:pStyle w:val="a7"/>
              <w:shd w:val="clear" w:color="auto" w:fill="auto"/>
              <w:spacing w:after="880"/>
            </w:pPr>
            <w:r>
              <w:t>Члены МО</w:t>
            </w:r>
          </w:p>
          <w:p w:rsidR="00ED3883" w:rsidRDefault="007350A1">
            <w:pPr>
              <w:pStyle w:val="a7"/>
              <w:shd w:val="clear" w:color="auto" w:fill="auto"/>
              <w:spacing w:after="820"/>
            </w:pPr>
            <w:r>
              <w:t>Круглый стол</w:t>
            </w:r>
          </w:p>
          <w:p w:rsidR="00ED3883" w:rsidRDefault="00041966">
            <w:pPr>
              <w:pStyle w:val="a7"/>
              <w:shd w:val="clear" w:color="auto" w:fill="auto"/>
            </w:pPr>
            <w:r>
              <w:t>Батигов А.М.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883" w:rsidRDefault="007350A1">
            <w:pPr>
              <w:pStyle w:val="a7"/>
              <w:shd w:val="clear" w:color="auto" w:fill="auto"/>
            </w:pPr>
            <w:r>
              <w:t>Август</w:t>
            </w:r>
          </w:p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3883" w:rsidRDefault="00ED3883"/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</w:pPr>
            <w:r>
              <w:rPr>
                <w:b/>
                <w:bCs/>
              </w:rPr>
              <w:t>общего образования в соответствии с</w:t>
            </w: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3883" w:rsidRDefault="00ED3883"/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883" w:rsidRDefault="00ED3883"/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9859"/>
          <w:jc w:val="center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3883" w:rsidRDefault="00ED3883"/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  <w:spacing w:after="360"/>
            </w:pPr>
            <w:r>
              <w:rPr>
                <w:b/>
                <w:bCs/>
              </w:rPr>
              <w:t>ФГОС ООО».</w:t>
            </w:r>
          </w:p>
          <w:p w:rsidR="00ED3883" w:rsidRDefault="007350A1" w:rsidP="00F83904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254"/>
              </w:tabs>
            </w:pPr>
            <w:r>
              <w:t>Анализ результатов ЕГЭ и ГИА по</w:t>
            </w:r>
          </w:p>
          <w:p w:rsidR="00ED3883" w:rsidRDefault="007350A1" w:rsidP="00F83904">
            <w:pPr>
              <w:pStyle w:val="a7"/>
              <w:shd w:val="clear" w:color="auto" w:fill="auto"/>
              <w:tabs>
                <w:tab w:val="left" w:pos="3930"/>
              </w:tabs>
              <w:ind w:left="340" w:firstLine="60"/>
            </w:pPr>
            <w:r>
              <w:t xml:space="preserve">предметам </w:t>
            </w:r>
            <w:r w:rsidR="00F83904">
              <w:t>естественно-научного</w:t>
            </w:r>
            <w:r>
              <w:t xml:space="preserve"> цикла 2021</w:t>
            </w:r>
            <w:r>
              <w:softHyphen/>
              <w:t>2022 учебного года и рекомендации по совершенствованию</w:t>
            </w:r>
            <w:r>
              <w:tab/>
              <w:t>методики</w:t>
            </w:r>
          </w:p>
          <w:p w:rsidR="00ED3883" w:rsidRDefault="007350A1" w:rsidP="00F83904">
            <w:pPr>
              <w:pStyle w:val="a7"/>
              <w:shd w:val="clear" w:color="auto" w:fill="auto"/>
              <w:ind w:firstLine="340"/>
            </w:pPr>
            <w:r>
              <w:t>обучения в старших классах.</w:t>
            </w:r>
          </w:p>
          <w:p w:rsidR="00ED3883" w:rsidRDefault="007350A1" w:rsidP="00F83904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283"/>
              </w:tabs>
              <w:ind w:left="340" w:hanging="340"/>
            </w:pPr>
            <w:r>
              <w:t xml:space="preserve">Анализ работы МО в 2021 - 2022 году и корректировка задач МО на 2022 </w:t>
            </w:r>
            <w:r>
              <w:rPr>
                <w:color w:val="2C0104"/>
              </w:rPr>
              <w:t xml:space="preserve">- </w:t>
            </w:r>
            <w:r>
              <w:t>2023 учебный год в соответствии требованиями ФГОС ООО.</w:t>
            </w:r>
          </w:p>
          <w:p w:rsidR="00ED3883" w:rsidRDefault="007350A1" w:rsidP="00F83904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283"/>
              </w:tabs>
              <w:ind w:left="340" w:hanging="340"/>
            </w:pPr>
            <w:r>
              <w:t xml:space="preserve">Обсуждение </w:t>
            </w:r>
            <w:r>
              <w:t xml:space="preserve">плана работы МО </w:t>
            </w:r>
            <w:r w:rsidR="00F83904" w:rsidRPr="00F83904">
              <w:t xml:space="preserve">естественно-научного </w:t>
            </w:r>
            <w:r>
              <w:t>цикла на 2022-2023 учебный год.</w:t>
            </w:r>
          </w:p>
          <w:p w:rsidR="00ED3883" w:rsidRDefault="00F83904" w:rsidP="00F83904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278"/>
                <w:tab w:val="left" w:pos="2539"/>
                <w:tab w:val="left" w:pos="3542"/>
                <w:tab w:val="right" w:pos="5002"/>
              </w:tabs>
              <w:ind w:left="340" w:hanging="340"/>
            </w:pPr>
            <w:r>
              <w:t xml:space="preserve">Рассмотрение </w:t>
            </w:r>
            <w:r w:rsidR="007350A1">
              <w:t>календарно</w:t>
            </w:r>
            <w:r w:rsidR="007350A1">
              <w:softHyphen/>
            </w:r>
            <w:r>
              <w:t xml:space="preserve">-тематического планирования </w:t>
            </w:r>
            <w:r w:rsidR="007350A1">
              <w:t>по</w:t>
            </w:r>
            <w:r>
              <w:t xml:space="preserve"> предметам </w:t>
            </w:r>
            <w:r w:rsidRPr="00F83904">
              <w:t xml:space="preserve">естественно-научного </w:t>
            </w:r>
            <w:r w:rsidR="007350A1">
              <w:t>цикла.</w:t>
            </w:r>
          </w:p>
          <w:p w:rsidR="00ED3883" w:rsidRDefault="00F83904" w:rsidP="00F83904">
            <w:pPr>
              <w:pStyle w:val="a7"/>
              <w:shd w:val="clear" w:color="auto" w:fill="auto"/>
              <w:tabs>
                <w:tab w:val="left" w:pos="3114"/>
                <w:tab w:val="right" w:pos="5058"/>
              </w:tabs>
              <w:ind w:firstLine="340"/>
            </w:pPr>
            <w:r>
              <w:t xml:space="preserve">Консультирование </w:t>
            </w:r>
            <w:r w:rsidR="007350A1">
              <w:t>по</w:t>
            </w:r>
            <w:r>
              <w:t xml:space="preserve"> </w:t>
            </w:r>
            <w:r w:rsidR="007350A1">
              <w:t>созданию</w:t>
            </w:r>
          </w:p>
          <w:p w:rsidR="00ED3883" w:rsidRDefault="007350A1" w:rsidP="00F83904">
            <w:pPr>
              <w:pStyle w:val="a7"/>
              <w:shd w:val="clear" w:color="auto" w:fill="auto"/>
              <w:ind w:left="340" w:firstLine="60"/>
            </w:pPr>
            <w:r>
              <w:t xml:space="preserve">Рабочих программ по учебным предметам «Алгоритм разработки РП в соответствии с </w:t>
            </w:r>
            <w:r>
              <w:t>требованиями ФГОС ООО».</w:t>
            </w:r>
          </w:p>
          <w:p w:rsidR="00ED3883" w:rsidRDefault="007350A1" w:rsidP="00F83904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434"/>
              </w:tabs>
              <w:ind w:firstLine="160"/>
            </w:pPr>
            <w:r>
              <w:t>Концептуальные основы стандарта</w:t>
            </w:r>
          </w:p>
          <w:p w:rsidR="00ED3883" w:rsidRDefault="007350A1" w:rsidP="00F83904">
            <w:pPr>
              <w:pStyle w:val="a7"/>
              <w:shd w:val="clear" w:color="auto" w:fill="auto"/>
              <w:tabs>
                <w:tab w:val="left" w:pos="3542"/>
              </w:tabs>
              <w:ind w:firstLine="460"/>
            </w:pPr>
            <w:r>
              <w:t>третьего поколения.</w:t>
            </w:r>
            <w:r>
              <w:tab/>
              <w:t>Нормативно</w:t>
            </w:r>
            <w:r>
              <w:softHyphen/>
            </w:r>
          </w:p>
          <w:p w:rsidR="00ED3883" w:rsidRDefault="007350A1" w:rsidP="00F83904">
            <w:pPr>
              <w:pStyle w:val="a7"/>
              <w:shd w:val="clear" w:color="auto" w:fill="auto"/>
              <w:ind w:left="460" w:firstLine="20"/>
            </w:pPr>
            <w:r>
              <w:t>правовое обеспечение введение ФГОС ООО. Консультирование педагогов по проблемам реализации ФГОС ООО.</w:t>
            </w:r>
          </w:p>
          <w:p w:rsidR="00ED3883" w:rsidRDefault="007350A1" w:rsidP="00F83904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454"/>
              </w:tabs>
              <w:spacing w:after="180"/>
              <w:ind w:left="460" w:hanging="280"/>
            </w:pPr>
            <w:r>
              <w:t>Подготовка учащихся к итоговой аттестации. Работа по западающим тем</w:t>
            </w:r>
            <w:r>
              <w:t>ам.</w:t>
            </w:r>
          </w:p>
        </w:tc>
        <w:tc>
          <w:tcPr>
            <w:tcW w:w="2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883" w:rsidRDefault="00ED3883"/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883" w:rsidRDefault="00ED3883"/>
        </w:tc>
      </w:tr>
    </w:tbl>
    <w:p w:rsidR="00ED3883" w:rsidRDefault="007350A1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5256"/>
        <w:gridCol w:w="2179"/>
        <w:gridCol w:w="1310"/>
      </w:tblGrid>
      <w:tr w:rsidR="00ED388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</w:pPr>
            <w:r>
              <w:rPr>
                <w:i/>
                <w:iCs/>
              </w:rPr>
              <w:t>II заседание МО: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966" w:rsidRDefault="00041966">
            <w:pPr>
              <w:pStyle w:val="a7"/>
              <w:shd w:val="clear" w:color="auto" w:fill="auto"/>
              <w:spacing w:after="1140"/>
            </w:pPr>
          </w:p>
          <w:p w:rsidR="00041966" w:rsidRDefault="00041966">
            <w:pPr>
              <w:pStyle w:val="a7"/>
              <w:shd w:val="clear" w:color="auto" w:fill="auto"/>
              <w:spacing w:after="1140"/>
            </w:pPr>
          </w:p>
          <w:p w:rsidR="00ED3883" w:rsidRDefault="00041966">
            <w:pPr>
              <w:pStyle w:val="a7"/>
              <w:shd w:val="clear" w:color="auto" w:fill="auto"/>
              <w:spacing w:after="1140"/>
            </w:pPr>
            <w:r>
              <w:t xml:space="preserve"> Эршханова М.Д.</w:t>
            </w:r>
          </w:p>
          <w:p w:rsidR="00ED3883" w:rsidRDefault="007350A1" w:rsidP="00041966">
            <w:pPr>
              <w:pStyle w:val="a7"/>
              <w:shd w:val="clear" w:color="auto" w:fill="auto"/>
              <w:spacing w:after="2540"/>
            </w:pPr>
            <w:r>
              <w:t>Члены МО</w:t>
            </w:r>
          </w:p>
          <w:p w:rsidR="00041966" w:rsidRDefault="00041966" w:rsidP="00041966">
            <w:pPr>
              <w:pStyle w:val="a7"/>
              <w:shd w:val="clear" w:color="auto" w:fill="auto"/>
              <w:spacing w:after="2540"/>
            </w:pPr>
            <w:r>
              <w:t>Адамова П.С.</w:t>
            </w:r>
          </w:p>
          <w:p w:rsidR="00041966" w:rsidRDefault="00041966" w:rsidP="00041966">
            <w:pPr>
              <w:pStyle w:val="a7"/>
              <w:shd w:val="clear" w:color="auto" w:fill="auto"/>
              <w:spacing w:after="2540"/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spacing w:before="1660"/>
            </w:pPr>
            <w:r>
              <w:t>Октябрь</w:t>
            </w:r>
          </w:p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3883" w:rsidRDefault="00ED3883"/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  <w:ind w:firstLine="140"/>
            </w:pPr>
            <w:r>
              <w:rPr>
                <w:b/>
                <w:bCs/>
                <w:sz w:val="30"/>
                <w:szCs w:val="30"/>
              </w:rPr>
              <w:t xml:space="preserve">Тема </w:t>
            </w:r>
            <w:r>
              <w:rPr>
                <w:b/>
                <w:bCs/>
              </w:rPr>
              <w:t>"</w:t>
            </w:r>
            <w:r>
              <w:rPr>
                <w:b/>
                <w:bCs/>
                <w:color w:val="242122"/>
              </w:rPr>
              <w:t>Совер</w:t>
            </w:r>
            <w:r>
              <w:rPr>
                <w:b/>
                <w:bCs/>
              </w:rPr>
              <w:t>ш</w:t>
            </w:r>
            <w:r>
              <w:rPr>
                <w:b/>
                <w:bCs/>
                <w:color w:val="242122"/>
              </w:rPr>
              <w:t>е</w:t>
            </w:r>
            <w:r>
              <w:rPr>
                <w:b/>
                <w:bCs/>
              </w:rPr>
              <w:t>н</w:t>
            </w:r>
            <w:r>
              <w:rPr>
                <w:b/>
                <w:bCs/>
                <w:color w:val="242122"/>
              </w:rPr>
              <w:t>ство</w:t>
            </w:r>
            <w:r>
              <w:rPr>
                <w:b/>
                <w:bCs/>
              </w:rPr>
              <w:t>в</w:t>
            </w:r>
            <w:r>
              <w:rPr>
                <w:b/>
                <w:bCs/>
                <w:color w:val="242122"/>
              </w:rPr>
              <w:t>а</w:t>
            </w:r>
            <w:r>
              <w:rPr>
                <w:b/>
                <w:bCs/>
              </w:rPr>
              <w:t>ние методики</w:t>
            </w:r>
          </w:p>
        </w:tc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ED3883"/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883" w:rsidRDefault="00ED3883"/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3883" w:rsidRDefault="00ED3883"/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</w:pPr>
            <w:r>
              <w:rPr>
                <w:b/>
                <w:bCs/>
              </w:rPr>
              <w:t>подготовки обучающихся к ГИА и ЕГЭ."</w:t>
            </w:r>
          </w:p>
        </w:tc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ED3883"/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883" w:rsidRDefault="00ED3883"/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6250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3883" w:rsidRDefault="00ED3883"/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288"/>
              </w:tabs>
              <w:spacing w:before="360" w:after="280"/>
            </w:pPr>
            <w:r>
              <w:t xml:space="preserve">Определение объёма и содержания тестов по гуманитарным предметам в соответствии с государственными </w:t>
            </w:r>
            <w:r>
              <w:t>стандартами.</w:t>
            </w:r>
          </w:p>
          <w:p w:rsidR="00ED3883" w:rsidRDefault="007350A1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278"/>
              </w:tabs>
              <w:spacing w:after="40"/>
            </w:pPr>
            <w:r>
              <w:t>Методика подготовки учащихся к ЕГЭ и ГИА по русскому языку, истории, обществознанию</w:t>
            </w:r>
          </w:p>
          <w:p w:rsidR="00ED3883" w:rsidRDefault="007350A1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283"/>
              </w:tabs>
              <w:spacing w:after="40"/>
            </w:pPr>
            <w:r>
              <w:t>Составление экзаменационного материала для проведения репетиционного экзамена в 9,11 классах по предметам гуманитарного цикла и утверждение сроков проведения.</w:t>
            </w:r>
          </w:p>
          <w:p w:rsidR="00ED3883" w:rsidRDefault="007350A1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226"/>
              </w:tabs>
              <w:spacing w:after="160" w:line="300" w:lineRule="auto"/>
            </w:pPr>
            <w:r>
              <w:t>Итоги мониторинга учебного процесса за 1 четверть.</w:t>
            </w:r>
          </w:p>
        </w:tc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ED3883"/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883" w:rsidRDefault="00ED3883"/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  <w:spacing w:after="40"/>
              <w:ind w:firstLine="140"/>
            </w:pPr>
            <w:r>
              <w:rPr>
                <w:i/>
                <w:iCs/>
              </w:rPr>
              <w:t>III заседание МО:</w:t>
            </w:r>
          </w:p>
          <w:p w:rsidR="00ED3883" w:rsidRDefault="007350A1">
            <w:pPr>
              <w:pStyle w:val="a7"/>
              <w:shd w:val="clear" w:color="auto" w:fill="auto"/>
            </w:pPr>
            <w:r>
              <w:rPr>
                <w:b/>
                <w:bCs/>
              </w:rPr>
              <w:t>Тема «Организация эффективной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  <w:spacing w:after="300"/>
              <w:ind w:firstLine="380"/>
            </w:pPr>
            <w:r>
              <w:t>Члены МО</w:t>
            </w:r>
          </w:p>
          <w:p w:rsidR="00ED3883" w:rsidRDefault="00041966">
            <w:pPr>
              <w:pStyle w:val="a7"/>
              <w:shd w:val="clear" w:color="auto" w:fill="auto"/>
              <w:spacing w:after="960"/>
            </w:pPr>
            <w:r>
              <w:t>Адамова П.С.</w:t>
            </w:r>
          </w:p>
          <w:p w:rsidR="00ED3883" w:rsidRDefault="00041966">
            <w:pPr>
              <w:pStyle w:val="a7"/>
              <w:shd w:val="clear" w:color="auto" w:fill="auto"/>
            </w:pPr>
            <w:r>
              <w:t>Эршханова М.Д.</w:t>
            </w:r>
            <w:bookmarkStart w:id="6" w:name="_GoBack"/>
            <w:bookmarkEnd w:id="6"/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883" w:rsidRDefault="007350A1">
            <w:pPr>
              <w:pStyle w:val="a7"/>
              <w:shd w:val="clear" w:color="auto" w:fill="auto"/>
              <w:jc w:val="center"/>
            </w:pPr>
            <w:r>
              <w:t>Декабрь</w:t>
            </w:r>
          </w:p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3883" w:rsidRDefault="00ED3883"/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</w:pPr>
            <w:r>
              <w:rPr>
                <w:b/>
                <w:bCs/>
              </w:rPr>
              <w:t>подготовки к ГИА и ЕГЭ на уроках».</w:t>
            </w:r>
          </w:p>
        </w:tc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ED3883"/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883" w:rsidRDefault="00ED3883"/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3494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3883" w:rsidRDefault="00ED3883"/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883" w:rsidRDefault="007350A1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278"/>
              </w:tabs>
              <w:ind w:firstLine="160"/>
            </w:pPr>
            <w:r>
              <w:t>Об итогах подготовки уч-ся 9-11 классов к аттестации.</w:t>
            </w:r>
          </w:p>
          <w:p w:rsidR="00ED3883" w:rsidRDefault="007350A1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342"/>
              </w:tabs>
              <w:spacing w:line="298" w:lineRule="auto"/>
              <w:ind w:left="140" w:firstLine="20"/>
            </w:pPr>
            <w:r>
              <w:t xml:space="preserve">Анализ успеваемости учащихся в </w:t>
            </w:r>
            <w:r>
              <w:rPr>
                <w:sz w:val="24"/>
                <w:szCs w:val="24"/>
              </w:rPr>
              <w:t xml:space="preserve">1 </w:t>
            </w:r>
            <w:r>
              <w:t>полугодии</w:t>
            </w:r>
          </w:p>
          <w:p w:rsidR="00ED3883" w:rsidRDefault="007350A1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490"/>
              </w:tabs>
              <w:ind w:left="140" w:firstLine="20"/>
            </w:pPr>
            <w:r>
              <w:t>Об итогах школьного и муниципального туров олимпиады.</w:t>
            </w:r>
          </w:p>
          <w:p w:rsidR="00ED3883" w:rsidRDefault="007350A1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495"/>
              </w:tabs>
              <w:ind w:left="140" w:firstLine="20"/>
            </w:pPr>
            <w:r>
              <w:t>О результатах проверки ведения рабочих ученических тетрадей.</w:t>
            </w: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3883" w:rsidRDefault="00ED3883"/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883" w:rsidRDefault="00ED3883"/>
        </w:tc>
      </w:tr>
    </w:tbl>
    <w:p w:rsidR="00ED3883" w:rsidRDefault="00ED3883">
      <w:pPr>
        <w:sectPr w:rsidR="00ED3883">
          <w:pgSz w:w="11900" w:h="16840"/>
          <w:pgMar w:top="590" w:right="1052" w:bottom="1217" w:left="1306" w:header="162" w:footer="789" w:gutter="0"/>
          <w:pgNumType w:start="1"/>
          <w:cols w:space="720"/>
          <w:noEndnote/>
          <w:docGrid w:linePitch="360"/>
        </w:sectPr>
      </w:pPr>
    </w:p>
    <w:p w:rsidR="00ED3883" w:rsidRDefault="007350A1">
      <w:pPr>
        <w:pStyle w:val="1"/>
        <w:framePr w:w="4392" w:h="1176" w:wrap="none" w:hAnchor="page" w:x="1625" w:y="1"/>
        <w:shd w:val="clear" w:color="auto" w:fill="auto"/>
      </w:pPr>
      <w:r>
        <w:rPr>
          <w:i/>
          <w:iCs/>
          <w:u w:val="single"/>
        </w:rPr>
        <w:lastRenderedPageBreak/>
        <w:t xml:space="preserve">IV заседание </w:t>
      </w:r>
      <w:r>
        <w:rPr>
          <w:i/>
          <w:iCs/>
          <w:color w:val="242122"/>
          <w:u w:val="single"/>
        </w:rPr>
        <w:t>МО:</w:t>
      </w:r>
    </w:p>
    <w:p w:rsidR="00ED3883" w:rsidRDefault="007350A1">
      <w:pPr>
        <w:pStyle w:val="1"/>
        <w:framePr w:w="4392" w:h="1176" w:wrap="none" w:hAnchor="page" w:x="1625" w:y="1"/>
        <w:pBdr>
          <w:bottom w:val="single" w:sz="4" w:space="0" w:color="auto"/>
        </w:pBdr>
        <w:shd w:val="clear" w:color="auto" w:fill="auto"/>
        <w:spacing w:line="298" w:lineRule="auto"/>
        <w:ind w:left="140" w:firstLine="140"/>
      </w:pPr>
      <w:r>
        <w:rPr>
          <w:b/>
          <w:bCs/>
          <w:color w:val="242122"/>
        </w:rPr>
        <w:t>Тема «</w:t>
      </w:r>
      <w:r>
        <w:rPr>
          <w:b/>
          <w:bCs/>
          <w:color w:val="242122"/>
          <w:u w:val="single"/>
        </w:rPr>
        <w:t>Современный урок в условиях перехода на ФГОС</w:t>
      </w:r>
      <w:r>
        <w:rPr>
          <w:b/>
          <w:bCs/>
          <w:color w:val="242122"/>
          <w:u w:val="single"/>
        </w:rPr>
        <w:t xml:space="preserve"> ООО»</w:t>
      </w:r>
    </w:p>
    <w:p w:rsidR="00ED3883" w:rsidRDefault="007350A1">
      <w:pPr>
        <w:pStyle w:val="1"/>
        <w:framePr w:w="4440" w:h="4651" w:wrap="none" w:hAnchor="page" w:x="1783" w:y="1647"/>
        <w:numPr>
          <w:ilvl w:val="0"/>
          <w:numId w:val="7"/>
        </w:numPr>
        <w:shd w:val="clear" w:color="auto" w:fill="auto"/>
        <w:tabs>
          <w:tab w:val="left" w:pos="326"/>
        </w:tabs>
        <w:ind w:left="360" w:hanging="360"/>
      </w:pPr>
      <w:r>
        <w:t>Работа с одаренными детьми. Итоги проведения школьного тура олимпиады.</w:t>
      </w:r>
    </w:p>
    <w:p w:rsidR="00ED3883" w:rsidRDefault="007350A1">
      <w:pPr>
        <w:pStyle w:val="1"/>
        <w:framePr w:w="4440" w:h="4651" w:wrap="none" w:hAnchor="page" w:x="1783" w:y="1647"/>
        <w:numPr>
          <w:ilvl w:val="0"/>
          <w:numId w:val="7"/>
        </w:numPr>
        <w:shd w:val="clear" w:color="auto" w:fill="auto"/>
        <w:tabs>
          <w:tab w:val="left" w:pos="355"/>
        </w:tabs>
      </w:pPr>
      <w:r>
        <w:t>Практическая направленность</w:t>
      </w:r>
    </w:p>
    <w:p w:rsidR="00ED3883" w:rsidRDefault="007350A1">
      <w:pPr>
        <w:pStyle w:val="1"/>
        <w:framePr w:w="4440" w:h="4651" w:wrap="none" w:hAnchor="page" w:x="1783" w:y="1647"/>
        <w:shd w:val="clear" w:color="auto" w:fill="auto"/>
        <w:tabs>
          <w:tab w:val="left" w:pos="3274"/>
        </w:tabs>
        <w:ind w:left="360" w:firstLine="20"/>
      </w:pPr>
      <w:r>
        <w:t>уроков через проектную деятельность как средство формирования и развитие у школьников</w:t>
      </w:r>
      <w:r>
        <w:tab/>
        <w:t>способов</w:t>
      </w:r>
    </w:p>
    <w:p w:rsidR="00ED3883" w:rsidRDefault="007350A1">
      <w:pPr>
        <w:pStyle w:val="1"/>
        <w:framePr w:w="4440" w:h="4651" w:wrap="none" w:hAnchor="page" w:x="1783" w:y="1647"/>
        <w:shd w:val="clear" w:color="auto" w:fill="auto"/>
        <w:ind w:firstLine="360"/>
      </w:pPr>
      <w:r>
        <w:t>мышления.</w:t>
      </w:r>
    </w:p>
    <w:p w:rsidR="00ED3883" w:rsidRDefault="007350A1">
      <w:pPr>
        <w:pStyle w:val="1"/>
        <w:framePr w:w="4440" w:h="4651" w:wrap="none" w:hAnchor="page" w:x="1783" w:y="1647"/>
        <w:numPr>
          <w:ilvl w:val="0"/>
          <w:numId w:val="7"/>
        </w:numPr>
        <w:shd w:val="clear" w:color="auto" w:fill="auto"/>
        <w:tabs>
          <w:tab w:val="left" w:pos="350"/>
        </w:tabs>
        <w:ind w:left="360" w:hanging="360"/>
      </w:pPr>
      <w:r>
        <w:t xml:space="preserve">Планирование недели предметов гуманитарного </w:t>
      </w:r>
      <w:r>
        <w:t>цикла.</w:t>
      </w:r>
    </w:p>
    <w:p w:rsidR="00ED3883" w:rsidRDefault="007350A1">
      <w:pPr>
        <w:pStyle w:val="1"/>
        <w:framePr w:w="4440" w:h="4651" w:wrap="none" w:hAnchor="page" w:x="1783" w:y="1647"/>
        <w:numPr>
          <w:ilvl w:val="0"/>
          <w:numId w:val="7"/>
        </w:numPr>
        <w:shd w:val="clear" w:color="auto" w:fill="auto"/>
        <w:tabs>
          <w:tab w:val="left" w:pos="355"/>
        </w:tabs>
        <w:ind w:left="360" w:hanging="360"/>
      </w:pPr>
      <w:r>
        <w:t>Доклад «Конструирование урока русского языка в контексте требований ФГОС ООО».</w:t>
      </w:r>
    </w:p>
    <w:p w:rsidR="00ED3883" w:rsidRDefault="007350A1">
      <w:pPr>
        <w:pStyle w:val="1"/>
        <w:framePr w:w="1358" w:h="360" w:wrap="none" w:hAnchor="page" w:x="6905" w:y="3135"/>
        <w:shd w:val="clear" w:color="auto" w:fill="auto"/>
      </w:pPr>
      <w:r>
        <w:rPr>
          <w:color w:val="242122"/>
        </w:rPr>
        <w:t>Члены МО</w:t>
      </w:r>
    </w:p>
    <w:p w:rsidR="00ED3883" w:rsidRDefault="007350A1">
      <w:pPr>
        <w:pStyle w:val="1"/>
        <w:framePr w:w="1694" w:h="360" w:wrap="none" w:hAnchor="page" w:x="6924" w:y="5996"/>
        <w:shd w:val="clear" w:color="auto" w:fill="auto"/>
      </w:pPr>
      <w:r>
        <w:rPr>
          <w:color w:val="242122"/>
        </w:rPr>
        <w:t>Хакиева М.Х.</w:t>
      </w:r>
    </w:p>
    <w:p w:rsidR="00ED3883" w:rsidRDefault="007350A1">
      <w:pPr>
        <w:pStyle w:val="1"/>
        <w:framePr w:w="715" w:h="365" w:wrap="none" w:hAnchor="page" w:x="9079" w:y="2329"/>
        <w:shd w:val="clear" w:color="auto" w:fill="auto"/>
      </w:pPr>
      <w:r>
        <w:t>Март</w:t>
      </w:r>
    </w:p>
    <w:p w:rsidR="00ED3883" w:rsidRDefault="007350A1">
      <w:pPr>
        <w:pStyle w:val="1"/>
        <w:framePr w:w="5179" w:h="1066" w:wrap="none" w:hAnchor="page" w:x="1562" w:y="6587"/>
        <w:shd w:val="clear" w:color="auto" w:fill="auto"/>
        <w:spacing w:after="40"/>
      </w:pPr>
      <w:r>
        <w:rPr>
          <w:i/>
          <w:iCs/>
          <w:color w:val="242122"/>
        </w:rPr>
        <w:t xml:space="preserve">V </w:t>
      </w:r>
      <w:r>
        <w:rPr>
          <w:i/>
          <w:iCs/>
        </w:rPr>
        <w:t>заседание:</w:t>
      </w:r>
    </w:p>
    <w:p w:rsidR="00ED3883" w:rsidRDefault="007350A1">
      <w:pPr>
        <w:pStyle w:val="1"/>
        <w:framePr w:w="5179" w:h="1066" w:wrap="none" w:hAnchor="page" w:x="1562" w:y="6587"/>
        <w:shd w:val="clear" w:color="auto" w:fill="auto"/>
        <w:ind w:firstLine="140"/>
      </w:pPr>
      <w:r>
        <w:rPr>
          <w:b/>
          <w:bCs/>
          <w:color w:val="242122"/>
          <w:u w:val="single"/>
        </w:rPr>
        <w:t>Тема «Программа развития УУД на ступени основного общего образования»</w:t>
      </w:r>
    </w:p>
    <w:p w:rsidR="00ED3883" w:rsidRDefault="007350A1">
      <w:pPr>
        <w:pStyle w:val="1"/>
        <w:framePr w:w="4819" w:h="2650" w:wrap="none" w:hAnchor="page" w:x="1687" w:y="7931"/>
        <w:numPr>
          <w:ilvl w:val="0"/>
          <w:numId w:val="8"/>
        </w:numPr>
        <w:shd w:val="clear" w:color="auto" w:fill="auto"/>
        <w:tabs>
          <w:tab w:val="left" w:pos="254"/>
        </w:tabs>
        <w:ind w:left="280" w:hanging="280"/>
      </w:pPr>
      <w:r>
        <w:t>Осмысление методологии проектирования программы развития УУД</w:t>
      </w:r>
      <w:r>
        <w:t xml:space="preserve"> на ступени основного общего образования</w:t>
      </w:r>
    </w:p>
    <w:p w:rsidR="00ED3883" w:rsidRDefault="007350A1">
      <w:pPr>
        <w:pStyle w:val="1"/>
        <w:framePr w:w="4819" w:h="2650" w:wrap="none" w:hAnchor="page" w:x="1687" w:y="7931"/>
        <w:numPr>
          <w:ilvl w:val="0"/>
          <w:numId w:val="8"/>
        </w:numPr>
        <w:shd w:val="clear" w:color="auto" w:fill="auto"/>
        <w:tabs>
          <w:tab w:val="left" w:pos="278"/>
        </w:tabs>
      </w:pPr>
      <w:r>
        <w:t>Анализ работы МО за 2022-2023 учебный год.</w:t>
      </w:r>
    </w:p>
    <w:p w:rsidR="00ED3883" w:rsidRDefault="007350A1">
      <w:pPr>
        <w:pStyle w:val="1"/>
        <w:framePr w:w="4819" w:h="2650" w:wrap="none" w:hAnchor="page" w:x="1687" w:y="7931"/>
        <w:shd w:val="clear" w:color="auto" w:fill="auto"/>
        <w:jc w:val="center"/>
      </w:pPr>
      <w:r>
        <w:t>3.Обсуждение перспективного плана</w:t>
      </w:r>
      <w:r>
        <w:br/>
        <w:t>работы МО на 2023-2024 учебный год.</w:t>
      </w:r>
    </w:p>
    <w:p w:rsidR="00ED3883" w:rsidRDefault="007350A1">
      <w:pPr>
        <w:pStyle w:val="1"/>
        <w:framePr w:w="1752" w:h="365" w:wrap="none" w:hAnchor="page" w:x="6943" w:y="8847"/>
        <w:shd w:val="clear" w:color="auto" w:fill="auto"/>
      </w:pPr>
      <w:r>
        <w:rPr>
          <w:color w:val="242122"/>
        </w:rPr>
        <w:t>Велкуева А.С.</w:t>
      </w:r>
    </w:p>
    <w:p w:rsidR="00ED3883" w:rsidRDefault="007350A1">
      <w:pPr>
        <w:pStyle w:val="1"/>
        <w:framePr w:w="1949" w:h="370" w:wrap="none" w:hAnchor="page" w:x="6953" w:y="10057"/>
        <w:shd w:val="clear" w:color="auto" w:fill="auto"/>
      </w:pPr>
      <w:r>
        <w:t>Тайсумова А. А.</w:t>
      </w:r>
    </w:p>
    <w:p w:rsidR="00ED3883" w:rsidRDefault="007350A1">
      <w:pPr>
        <w:pStyle w:val="1"/>
        <w:framePr w:w="590" w:h="360" w:wrap="none" w:hAnchor="page" w:x="9122" w:y="8833"/>
        <w:shd w:val="clear" w:color="auto" w:fill="auto"/>
      </w:pPr>
      <w:r>
        <w:t>Май</w:t>
      </w:r>
    </w:p>
    <w:p w:rsidR="00ED3883" w:rsidRDefault="00ED3883">
      <w:pPr>
        <w:spacing w:line="360" w:lineRule="exact"/>
      </w:pPr>
    </w:p>
    <w:p w:rsidR="00ED3883" w:rsidRDefault="00ED3883">
      <w:pPr>
        <w:spacing w:line="360" w:lineRule="exact"/>
      </w:pPr>
    </w:p>
    <w:p w:rsidR="00ED3883" w:rsidRDefault="00ED3883">
      <w:pPr>
        <w:spacing w:line="360" w:lineRule="exact"/>
      </w:pPr>
    </w:p>
    <w:p w:rsidR="00ED3883" w:rsidRDefault="00ED3883">
      <w:pPr>
        <w:spacing w:line="360" w:lineRule="exact"/>
      </w:pPr>
    </w:p>
    <w:p w:rsidR="00ED3883" w:rsidRDefault="00ED3883">
      <w:pPr>
        <w:spacing w:line="360" w:lineRule="exact"/>
      </w:pPr>
    </w:p>
    <w:p w:rsidR="00ED3883" w:rsidRDefault="00ED3883">
      <w:pPr>
        <w:spacing w:line="360" w:lineRule="exact"/>
      </w:pPr>
    </w:p>
    <w:p w:rsidR="00ED3883" w:rsidRDefault="00ED3883">
      <w:pPr>
        <w:spacing w:line="360" w:lineRule="exact"/>
      </w:pPr>
    </w:p>
    <w:p w:rsidR="00ED3883" w:rsidRDefault="00ED3883">
      <w:pPr>
        <w:spacing w:line="360" w:lineRule="exact"/>
      </w:pPr>
    </w:p>
    <w:p w:rsidR="00ED3883" w:rsidRDefault="00ED3883">
      <w:pPr>
        <w:spacing w:line="360" w:lineRule="exact"/>
      </w:pPr>
    </w:p>
    <w:p w:rsidR="00ED3883" w:rsidRDefault="00ED3883">
      <w:pPr>
        <w:spacing w:line="360" w:lineRule="exact"/>
      </w:pPr>
    </w:p>
    <w:p w:rsidR="00ED3883" w:rsidRDefault="00ED3883">
      <w:pPr>
        <w:spacing w:line="360" w:lineRule="exact"/>
      </w:pPr>
    </w:p>
    <w:p w:rsidR="00ED3883" w:rsidRDefault="00ED3883">
      <w:pPr>
        <w:spacing w:line="360" w:lineRule="exact"/>
      </w:pPr>
    </w:p>
    <w:p w:rsidR="00ED3883" w:rsidRDefault="00ED3883">
      <w:pPr>
        <w:spacing w:line="360" w:lineRule="exact"/>
      </w:pPr>
    </w:p>
    <w:p w:rsidR="00ED3883" w:rsidRDefault="00ED3883">
      <w:pPr>
        <w:spacing w:line="360" w:lineRule="exact"/>
      </w:pPr>
    </w:p>
    <w:p w:rsidR="00ED3883" w:rsidRDefault="00ED3883">
      <w:pPr>
        <w:spacing w:line="360" w:lineRule="exact"/>
      </w:pPr>
    </w:p>
    <w:p w:rsidR="00ED3883" w:rsidRDefault="00ED3883">
      <w:pPr>
        <w:spacing w:line="360" w:lineRule="exact"/>
      </w:pPr>
    </w:p>
    <w:p w:rsidR="00ED3883" w:rsidRDefault="00ED3883">
      <w:pPr>
        <w:spacing w:line="360" w:lineRule="exact"/>
      </w:pPr>
    </w:p>
    <w:p w:rsidR="00ED3883" w:rsidRDefault="00ED3883">
      <w:pPr>
        <w:spacing w:line="360" w:lineRule="exact"/>
      </w:pPr>
    </w:p>
    <w:p w:rsidR="00ED3883" w:rsidRDefault="00ED3883">
      <w:pPr>
        <w:spacing w:line="360" w:lineRule="exact"/>
      </w:pPr>
    </w:p>
    <w:p w:rsidR="00ED3883" w:rsidRDefault="00ED3883">
      <w:pPr>
        <w:spacing w:line="360" w:lineRule="exact"/>
      </w:pPr>
    </w:p>
    <w:p w:rsidR="00ED3883" w:rsidRDefault="00ED3883">
      <w:pPr>
        <w:spacing w:line="360" w:lineRule="exact"/>
      </w:pPr>
    </w:p>
    <w:p w:rsidR="00ED3883" w:rsidRDefault="00ED3883">
      <w:pPr>
        <w:spacing w:line="360" w:lineRule="exact"/>
      </w:pPr>
    </w:p>
    <w:p w:rsidR="00ED3883" w:rsidRDefault="00ED3883">
      <w:pPr>
        <w:spacing w:line="360" w:lineRule="exact"/>
      </w:pPr>
    </w:p>
    <w:p w:rsidR="00ED3883" w:rsidRDefault="00ED3883">
      <w:pPr>
        <w:spacing w:line="360" w:lineRule="exact"/>
      </w:pPr>
    </w:p>
    <w:p w:rsidR="00ED3883" w:rsidRDefault="00ED3883">
      <w:pPr>
        <w:spacing w:line="360" w:lineRule="exact"/>
      </w:pPr>
    </w:p>
    <w:p w:rsidR="00ED3883" w:rsidRDefault="00ED3883">
      <w:pPr>
        <w:spacing w:line="360" w:lineRule="exact"/>
      </w:pPr>
    </w:p>
    <w:p w:rsidR="00ED3883" w:rsidRDefault="00ED3883">
      <w:pPr>
        <w:spacing w:line="360" w:lineRule="exact"/>
      </w:pPr>
    </w:p>
    <w:p w:rsidR="00ED3883" w:rsidRDefault="00ED3883">
      <w:pPr>
        <w:spacing w:line="360" w:lineRule="exact"/>
      </w:pPr>
    </w:p>
    <w:p w:rsidR="00ED3883" w:rsidRDefault="00ED3883">
      <w:pPr>
        <w:spacing w:after="498" w:line="1" w:lineRule="exact"/>
      </w:pPr>
    </w:p>
    <w:p w:rsidR="00ED3883" w:rsidRDefault="00ED3883">
      <w:pPr>
        <w:spacing w:line="1" w:lineRule="exact"/>
        <w:sectPr w:rsidR="00ED3883">
          <w:pgSz w:w="11900" w:h="16840"/>
          <w:pgMar w:top="1011" w:right="2106" w:bottom="1011" w:left="1561" w:header="583" w:footer="583" w:gutter="0"/>
          <w:cols w:space="720"/>
          <w:noEndnote/>
          <w:docGrid w:linePitch="360"/>
        </w:sectPr>
      </w:pPr>
    </w:p>
    <w:p w:rsidR="00ED3883" w:rsidRDefault="00ED3883">
      <w:pPr>
        <w:spacing w:after="3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3749"/>
        <w:gridCol w:w="1330"/>
        <w:gridCol w:w="1973"/>
        <w:gridCol w:w="2026"/>
      </w:tblGrid>
      <w:tr w:rsidR="00ED3883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rPr>
                <w:b/>
                <w:bCs/>
              </w:rPr>
              <w:t>№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  <w:spacing w:line="228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Название </w:t>
            </w:r>
            <w:r>
              <w:rPr>
                <w:sz w:val="30"/>
                <w:szCs w:val="30"/>
              </w:rPr>
              <w:t>мероприятий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Срок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Ответственн</w:t>
            </w:r>
          </w:p>
          <w:p w:rsidR="00ED3883" w:rsidRDefault="007350A1">
            <w:pPr>
              <w:pStyle w:val="a7"/>
              <w:shd w:val="clear" w:color="auto" w:fill="auto"/>
              <w:spacing w:line="20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ые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  <w:spacing w:line="223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Форма отчета</w:t>
            </w:r>
          </w:p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1.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Проверка учебных рабочих программ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Август- сентябрь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</w:pPr>
            <w:r>
              <w:t>Велкуева А.С. Тайсумова А.А.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center"/>
            </w:pPr>
            <w:r>
              <w:t>протокол заседания</w:t>
            </w:r>
          </w:p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2.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</w:pPr>
            <w:r>
              <w:t>Готовность кабинетов (паспорт кабинетов, сверка имущества по ИК)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Август- сентябрь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</w:pPr>
            <w:r>
              <w:t xml:space="preserve">Велкуева А.С. </w:t>
            </w:r>
            <w:r>
              <w:t>Тайсумова А.А.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883" w:rsidRDefault="00ED3883">
            <w:pPr>
              <w:rPr>
                <w:sz w:val="10"/>
                <w:szCs w:val="10"/>
              </w:rPr>
            </w:pPr>
          </w:p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3.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Проведение стартовых контрольных работ в 5-11 классах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Сентябр 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</w:pPr>
            <w:r>
              <w:t>Велкуева А.С.</w:t>
            </w:r>
          </w:p>
          <w:p w:rsidR="00ED3883" w:rsidRDefault="007350A1">
            <w:pPr>
              <w:pStyle w:val="a7"/>
              <w:shd w:val="clear" w:color="auto" w:fill="auto"/>
            </w:pPr>
            <w:r>
              <w:t>Тайсумова А.А.</w:t>
            </w:r>
          </w:p>
          <w:p w:rsidR="00ED3883" w:rsidRDefault="007350A1">
            <w:pPr>
              <w:pStyle w:val="a7"/>
              <w:shd w:val="clear" w:color="auto" w:fill="auto"/>
            </w:pPr>
            <w:r>
              <w:t>учителя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ind w:left="440" w:firstLine="60"/>
            </w:pPr>
            <w:r>
              <w:t>Анализ, справка</w:t>
            </w:r>
          </w:p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4.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</w:pPr>
            <w:r>
              <w:t>Проверка техники чтения в 5 классах. Анализ результатов.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Сентябр 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</w:pPr>
            <w:r>
              <w:t>Велкуева А.С. Тайсумова А.А.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center"/>
            </w:pPr>
            <w:r>
              <w:t>Анализ, справка</w:t>
            </w:r>
          </w:p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162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5.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Подготовка материалов и проведение школьного тура олимпиады по русскому языку среди уч-ся 5-11 кл.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Октябрь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члены МО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center"/>
            </w:pPr>
            <w:r>
              <w:t>Материалы, справка</w:t>
            </w:r>
          </w:p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131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6.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Проведение «недели русского языка и литературы»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Октябрь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Тайсумова</w:t>
            </w:r>
          </w:p>
          <w:p w:rsidR="00ED3883" w:rsidRDefault="007350A1">
            <w:pPr>
              <w:pStyle w:val="a7"/>
              <w:shd w:val="clear" w:color="auto" w:fill="auto"/>
            </w:pPr>
            <w:r>
              <w:t>А.А.</w:t>
            </w:r>
          </w:p>
          <w:p w:rsidR="00ED3883" w:rsidRDefault="007350A1">
            <w:pPr>
              <w:pStyle w:val="a7"/>
              <w:shd w:val="clear" w:color="auto" w:fill="auto"/>
            </w:pPr>
            <w:r>
              <w:t>члены МО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center"/>
            </w:pPr>
            <w:r>
              <w:t>Анализ урока, справка, материалы</w:t>
            </w:r>
          </w:p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9.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</w:pPr>
            <w:r>
              <w:t>Подготовка материалов и проведение школьного тура олимпиады по литературе среди уч-ся 9-11 кл.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Ноябрь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</w:pPr>
            <w:r>
              <w:t>Тайсумова</w:t>
            </w:r>
          </w:p>
          <w:p w:rsidR="00ED3883" w:rsidRDefault="007350A1">
            <w:pPr>
              <w:pStyle w:val="a7"/>
              <w:shd w:val="clear" w:color="auto" w:fill="auto"/>
              <w:spacing w:after="320"/>
            </w:pPr>
            <w:r>
              <w:t>А.А.</w:t>
            </w:r>
          </w:p>
          <w:p w:rsidR="00ED3883" w:rsidRDefault="007350A1">
            <w:pPr>
              <w:pStyle w:val="a7"/>
              <w:shd w:val="clear" w:color="auto" w:fill="auto"/>
            </w:pPr>
            <w:r>
              <w:t>члены МО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center"/>
            </w:pPr>
            <w:r>
              <w:t>Материалы, справка</w:t>
            </w:r>
          </w:p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193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10.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Контрольные срезы знаний за первое полугодие (5</w:t>
            </w:r>
            <w:r>
              <w:softHyphen/>
              <w:t>11 классы).</w:t>
            </w:r>
          </w:p>
          <w:p w:rsidR="00ED3883" w:rsidRDefault="007350A1">
            <w:pPr>
              <w:pStyle w:val="a7"/>
              <w:shd w:val="clear" w:color="auto" w:fill="auto"/>
            </w:pPr>
            <w:r>
              <w:t>По форме КИМов ЕГЭ - 11 класс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Декабрь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883" w:rsidRDefault="007350A1">
            <w:pPr>
              <w:pStyle w:val="a7"/>
              <w:shd w:val="clear" w:color="auto" w:fill="auto"/>
            </w:pPr>
            <w:r>
              <w:t>Тайсумова</w:t>
            </w:r>
          </w:p>
          <w:p w:rsidR="00ED3883" w:rsidRDefault="007350A1">
            <w:pPr>
              <w:pStyle w:val="a7"/>
              <w:shd w:val="clear" w:color="auto" w:fill="auto"/>
            </w:pPr>
            <w:r>
              <w:t>А.А.</w:t>
            </w:r>
          </w:p>
          <w:p w:rsidR="00ED3883" w:rsidRDefault="007350A1">
            <w:pPr>
              <w:pStyle w:val="a7"/>
              <w:shd w:val="clear" w:color="auto" w:fill="auto"/>
            </w:pPr>
            <w:r>
              <w:t>члены МО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center"/>
            </w:pPr>
            <w:r>
              <w:t>Анализ, справка</w:t>
            </w:r>
          </w:p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883" w:rsidRDefault="007350A1">
            <w:pPr>
              <w:pStyle w:val="a7"/>
              <w:shd w:val="clear" w:color="auto" w:fill="auto"/>
            </w:pPr>
            <w:r>
              <w:t>11.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</w:pPr>
            <w:r>
              <w:t>Участие в районном туре предметных олимпиад.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</w:pPr>
            <w:r>
              <w:t>Ноябрь- декабрь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</w:pPr>
            <w:r>
              <w:t>Тайсумова</w:t>
            </w:r>
          </w:p>
          <w:p w:rsidR="00ED3883" w:rsidRDefault="007350A1">
            <w:pPr>
              <w:pStyle w:val="a7"/>
              <w:shd w:val="clear" w:color="auto" w:fill="auto"/>
            </w:pPr>
            <w:r>
              <w:t>А.А.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center"/>
            </w:pPr>
            <w:r>
              <w:t>Заявка</w:t>
            </w:r>
          </w:p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12.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Проверка ведения ученических тетрадей (рабочих) в 6-9 кл.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Ноябрь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Тайсумова</w:t>
            </w:r>
          </w:p>
          <w:p w:rsidR="00ED3883" w:rsidRDefault="007350A1">
            <w:pPr>
              <w:pStyle w:val="a7"/>
              <w:shd w:val="clear" w:color="auto" w:fill="auto"/>
            </w:pPr>
            <w:r>
              <w:t>А.А.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center"/>
            </w:pPr>
            <w:r>
              <w:t>Анализ, справка</w:t>
            </w:r>
          </w:p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13.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  <w:ind w:left="140"/>
            </w:pPr>
            <w:r>
              <w:t xml:space="preserve">Проверка ведения </w:t>
            </w:r>
            <w:r>
              <w:t>ученических тетрадей (для контрольных работ, по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Февраль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Тайсумова</w:t>
            </w:r>
          </w:p>
          <w:p w:rsidR="00ED3883" w:rsidRDefault="007350A1">
            <w:pPr>
              <w:pStyle w:val="a7"/>
              <w:shd w:val="clear" w:color="auto" w:fill="auto"/>
            </w:pPr>
            <w:r>
              <w:t>А.А.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center"/>
            </w:pPr>
            <w:r>
              <w:t>Справка</w:t>
            </w:r>
          </w:p>
        </w:tc>
      </w:tr>
    </w:tbl>
    <w:p w:rsidR="00ED3883" w:rsidRDefault="007350A1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730"/>
        <w:gridCol w:w="1320"/>
        <w:gridCol w:w="1982"/>
        <w:gridCol w:w="2035"/>
      </w:tblGrid>
      <w:tr w:rsidR="00ED3883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ED3883">
            <w:pPr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развитию речи).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ED3883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ED3883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883" w:rsidRDefault="00ED3883">
            <w:pPr>
              <w:rPr>
                <w:sz w:val="10"/>
                <w:szCs w:val="10"/>
              </w:rPr>
            </w:pPr>
          </w:p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both"/>
            </w:pPr>
            <w:r>
              <w:t>14.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spacing w:line="233" w:lineRule="auto"/>
            </w:pPr>
            <w:r>
              <w:t>Проверка дозировки домашнего задания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Февраль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Тайсумова</w:t>
            </w:r>
          </w:p>
          <w:p w:rsidR="00ED3883" w:rsidRDefault="007350A1">
            <w:pPr>
              <w:pStyle w:val="a7"/>
              <w:shd w:val="clear" w:color="auto" w:fill="auto"/>
              <w:spacing w:line="230" w:lineRule="auto"/>
            </w:pPr>
            <w:r>
              <w:t>А.А.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center"/>
            </w:pPr>
            <w:r>
              <w:t>Справка</w:t>
            </w:r>
          </w:p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both"/>
            </w:pPr>
            <w:r>
              <w:t>15.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Проверка техники чтения в</w:t>
            </w:r>
          </w:p>
          <w:p w:rsidR="00ED3883" w:rsidRDefault="007350A1">
            <w:pPr>
              <w:pStyle w:val="a7"/>
              <w:shd w:val="clear" w:color="auto" w:fill="auto"/>
              <w:spacing w:line="228" w:lineRule="auto"/>
            </w:pPr>
            <w:r>
              <w:t>5-7 классах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Март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Тайсумова</w:t>
            </w:r>
          </w:p>
          <w:p w:rsidR="00ED3883" w:rsidRDefault="007350A1">
            <w:pPr>
              <w:pStyle w:val="a7"/>
              <w:shd w:val="clear" w:color="auto" w:fill="auto"/>
            </w:pPr>
            <w:r>
              <w:t>А.А.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ind w:firstLine="540"/>
            </w:pPr>
            <w:r>
              <w:t>Справка</w:t>
            </w:r>
          </w:p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both"/>
            </w:pPr>
            <w:r>
              <w:t>16.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Репетиционное тестирование по материалам ТЭК и ЕГЭ в 9, 11-х кл.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Апрель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883" w:rsidRDefault="007350A1">
            <w:pPr>
              <w:pStyle w:val="a7"/>
              <w:shd w:val="clear" w:color="auto" w:fill="auto"/>
            </w:pPr>
            <w:r>
              <w:t>Члены МО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ind w:left="460" w:firstLine="20"/>
              <w:jc w:val="both"/>
            </w:pPr>
            <w:r>
              <w:t>Анализ, справка</w:t>
            </w:r>
          </w:p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both"/>
            </w:pPr>
            <w:r>
              <w:t>17.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</w:pPr>
            <w:r>
              <w:t>Подготовка и сдача экзаменационных материалов.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Апрель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Тайсумова</w:t>
            </w:r>
          </w:p>
          <w:p w:rsidR="00ED3883" w:rsidRDefault="007350A1">
            <w:pPr>
              <w:pStyle w:val="a7"/>
              <w:shd w:val="clear" w:color="auto" w:fill="auto"/>
            </w:pPr>
            <w:r>
              <w:t>А.А.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  <w:jc w:val="center"/>
            </w:pPr>
            <w:r>
              <w:t>Экзаменацион ные материалы</w:t>
            </w:r>
          </w:p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both"/>
            </w:pPr>
            <w:r>
              <w:t>18.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</w:pPr>
            <w:r>
              <w:t xml:space="preserve">Проверка базовых данных в 4 классе. Работа по </w:t>
            </w:r>
            <w:r>
              <w:t>преемственности.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Апрель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</w:pPr>
            <w:r>
              <w:t>Тайсумова</w:t>
            </w:r>
          </w:p>
          <w:p w:rsidR="00ED3883" w:rsidRDefault="007350A1">
            <w:pPr>
              <w:pStyle w:val="a7"/>
              <w:shd w:val="clear" w:color="auto" w:fill="auto"/>
            </w:pPr>
            <w:r>
              <w:t>А.А., учителя нач.классов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ind w:left="460" w:firstLine="20"/>
              <w:jc w:val="both"/>
            </w:pPr>
            <w:r>
              <w:t>Анализ, справка</w:t>
            </w:r>
          </w:p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both"/>
            </w:pPr>
            <w:r>
              <w:t>19.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</w:pPr>
            <w:r>
              <w:t>Работа по преемственности</w:t>
            </w:r>
          </w:p>
          <w:p w:rsidR="00ED3883" w:rsidRDefault="007350A1">
            <w:pPr>
              <w:pStyle w:val="a7"/>
              <w:shd w:val="clear" w:color="auto" w:fill="auto"/>
            </w:pPr>
            <w:r>
              <w:t>Проверка техники чтения в 4 кл.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Апрель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</w:pPr>
            <w:r>
              <w:t>Тайсумова</w:t>
            </w:r>
          </w:p>
          <w:p w:rsidR="00ED3883" w:rsidRDefault="007350A1">
            <w:pPr>
              <w:pStyle w:val="a7"/>
              <w:shd w:val="clear" w:color="auto" w:fill="auto"/>
            </w:pPr>
            <w:r>
              <w:t>А.А. учителя н/к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ind w:left="460" w:firstLine="20"/>
              <w:jc w:val="both"/>
            </w:pPr>
            <w:r>
              <w:t>Анализ, справка</w:t>
            </w:r>
          </w:p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both"/>
            </w:pPr>
            <w:r>
              <w:t>20.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</w:pPr>
            <w:r>
              <w:t>Проведение итоговых административных срезов в 5-8, 10 классах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Май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</w:pPr>
            <w:r>
              <w:t>Тайсумова</w:t>
            </w:r>
          </w:p>
          <w:p w:rsidR="00ED3883" w:rsidRDefault="007350A1">
            <w:pPr>
              <w:pStyle w:val="a7"/>
              <w:shd w:val="clear" w:color="auto" w:fill="auto"/>
            </w:pPr>
            <w:r>
              <w:t>А.А.</w:t>
            </w:r>
          </w:p>
          <w:p w:rsidR="00ED3883" w:rsidRDefault="007350A1">
            <w:pPr>
              <w:pStyle w:val="a7"/>
              <w:shd w:val="clear" w:color="auto" w:fill="auto"/>
            </w:pPr>
            <w:r>
              <w:t>члены МО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ind w:left="460" w:firstLine="20"/>
              <w:jc w:val="both"/>
            </w:pPr>
            <w:r>
              <w:t>Анализ, справка</w:t>
            </w:r>
          </w:p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131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both"/>
            </w:pPr>
            <w:r>
              <w:t>21.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Отчет о выполнении программного материала членов МО за год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Май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Тайсумова</w:t>
            </w:r>
          </w:p>
          <w:p w:rsidR="00ED3883" w:rsidRDefault="007350A1">
            <w:pPr>
              <w:pStyle w:val="a7"/>
              <w:shd w:val="clear" w:color="auto" w:fill="auto"/>
            </w:pPr>
            <w:r>
              <w:t>А.А.</w:t>
            </w:r>
          </w:p>
          <w:p w:rsidR="00ED3883" w:rsidRDefault="007350A1">
            <w:pPr>
              <w:pStyle w:val="a7"/>
              <w:shd w:val="clear" w:color="auto" w:fill="auto"/>
            </w:pPr>
            <w:r>
              <w:t>Члены МО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center"/>
            </w:pPr>
            <w:r>
              <w:t>Отчет</w:t>
            </w:r>
          </w:p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both"/>
            </w:pPr>
            <w:r>
              <w:t>22.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Организация и проведение экзаменов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Июнь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ind w:firstLine="140"/>
            </w:pPr>
            <w:r>
              <w:t>Тайсумова</w:t>
            </w:r>
          </w:p>
          <w:p w:rsidR="00ED3883" w:rsidRDefault="007350A1">
            <w:pPr>
              <w:pStyle w:val="a7"/>
              <w:shd w:val="clear" w:color="auto" w:fill="auto"/>
            </w:pPr>
            <w:r>
              <w:t>А.А.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center"/>
            </w:pPr>
            <w:r>
              <w:t>Протоколы, экз. работы</w:t>
            </w:r>
          </w:p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both"/>
            </w:pPr>
            <w:r>
              <w:t>23.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 xml:space="preserve">Сдача отчетной </w:t>
            </w:r>
            <w:r>
              <w:t>документации и анализа работы МО за учебный год администрации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Июнь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Тайсумова</w:t>
            </w:r>
          </w:p>
          <w:p w:rsidR="00ED3883" w:rsidRDefault="007350A1">
            <w:pPr>
              <w:pStyle w:val="a7"/>
              <w:shd w:val="clear" w:color="auto" w:fill="auto"/>
            </w:pPr>
            <w:r>
              <w:t>А.А.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center"/>
            </w:pPr>
            <w:r>
              <w:t>Папка с материалами</w:t>
            </w:r>
          </w:p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both"/>
            </w:pPr>
            <w:r>
              <w:t>24.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Взаимопосещение уроков.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  <w:ind w:left="140" w:hanging="140"/>
            </w:pPr>
            <w:r>
              <w:t>В течение года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Члены МО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center"/>
            </w:pPr>
            <w:r>
              <w:t>Анализ уроков</w:t>
            </w:r>
          </w:p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ind w:firstLine="200"/>
            </w:pPr>
            <w:r>
              <w:t>25.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Работа по преемственности</w:t>
            </w:r>
          </w:p>
          <w:p w:rsidR="00ED3883" w:rsidRDefault="007350A1">
            <w:pPr>
              <w:pStyle w:val="a7"/>
              <w:shd w:val="clear" w:color="auto" w:fill="auto"/>
            </w:pPr>
            <w:r>
              <w:t>Посещение уроков в 4 классе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ind w:left="140"/>
            </w:pPr>
            <w:r>
              <w:t>В течение года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ind w:firstLine="140"/>
            </w:pPr>
            <w:r>
              <w:t>Члены МО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center"/>
            </w:pPr>
            <w:r>
              <w:t>Анализы уроков</w:t>
            </w:r>
          </w:p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  <w:ind w:firstLine="200"/>
            </w:pPr>
            <w:r>
              <w:t>26.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Обновление методической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ind w:firstLine="140"/>
            </w:pPr>
            <w:r>
              <w:t>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ind w:firstLine="140"/>
            </w:pPr>
            <w:r>
              <w:t>Члены МО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ind w:firstLine="540"/>
            </w:pPr>
            <w:r>
              <w:t>Справка</w:t>
            </w:r>
          </w:p>
        </w:tc>
      </w:tr>
    </w:tbl>
    <w:p w:rsidR="00ED3883" w:rsidRDefault="007350A1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734"/>
        <w:gridCol w:w="1325"/>
        <w:gridCol w:w="1978"/>
        <w:gridCol w:w="2006"/>
      </w:tblGrid>
      <w:tr w:rsidR="00ED3883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ED3883">
            <w:pPr>
              <w:rPr>
                <w:sz w:val="10"/>
                <w:szCs w:val="10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883" w:rsidRDefault="007350A1">
            <w:pPr>
              <w:pStyle w:val="a7"/>
              <w:shd w:val="clear" w:color="auto" w:fill="auto"/>
            </w:pPr>
            <w:r>
              <w:t>копилки.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</w:pPr>
            <w:r>
              <w:t>течение года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ED3883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883" w:rsidRDefault="00ED3883">
            <w:pPr>
              <w:rPr>
                <w:sz w:val="10"/>
                <w:szCs w:val="10"/>
              </w:rPr>
            </w:pPr>
          </w:p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162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center"/>
            </w:pPr>
            <w:r>
              <w:t>27.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ind w:firstLine="200"/>
            </w:pPr>
            <w:r>
              <w:t>Работа по оформлению кабинетов, пополнение их дидактическим материалом и раздаточным материалом.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В</w:t>
            </w:r>
          </w:p>
          <w:p w:rsidR="00ED3883" w:rsidRDefault="007350A1">
            <w:pPr>
              <w:pStyle w:val="a7"/>
              <w:shd w:val="clear" w:color="auto" w:fill="auto"/>
            </w:pPr>
            <w:r>
              <w:t>течение</w:t>
            </w:r>
          </w:p>
          <w:p w:rsidR="00ED3883" w:rsidRDefault="007350A1">
            <w:pPr>
              <w:pStyle w:val="a7"/>
              <w:shd w:val="clear" w:color="auto" w:fill="auto"/>
            </w:pPr>
            <w:r>
              <w:t>года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Члены МО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ind w:firstLine="440"/>
              <w:jc w:val="both"/>
            </w:pPr>
            <w:r>
              <w:t>Справка</w:t>
            </w:r>
          </w:p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228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center"/>
            </w:pPr>
            <w:r>
              <w:t>28.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Проверка классных журналов</w:t>
            </w:r>
            <w:r>
              <w:t xml:space="preserve"> (выполнение практической части программы; выполнение государственных стандартов).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В течение года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Тайсумова</w:t>
            </w:r>
          </w:p>
          <w:p w:rsidR="00ED3883" w:rsidRDefault="007350A1">
            <w:pPr>
              <w:pStyle w:val="a7"/>
              <w:shd w:val="clear" w:color="auto" w:fill="auto"/>
            </w:pPr>
            <w:r>
              <w:t>А.А.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center"/>
            </w:pPr>
            <w:r>
              <w:t>Справка</w:t>
            </w:r>
          </w:p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center"/>
            </w:pPr>
            <w:r>
              <w:t>29.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Подготовка учащихся 11 класса к ЕГЭ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</w:pPr>
            <w:r>
              <w:t>В течение года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Тайсумова</w:t>
            </w:r>
          </w:p>
          <w:p w:rsidR="00ED3883" w:rsidRDefault="007350A1">
            <w:pPr>
              <w:pStyle w:val="a7"/>
              <w:shd w:val="clear" w:color="auto" w:fill="auto"/>
            </w:pPr>
            <w:r>
              <w:t>А.А.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center"/>
            </w:pPr>
            <w:r>
              <w:t>Расписание доп. занятий</w:t>
            </w:r>
          </w:p>
        </w:tc>
      </w:tr>
      <w:tr w:rsidR="00ED3883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  <w:jc w:val="center"/>
            </w:pPr>
            <w:r>
              <w:t>30.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 xml:space="preserve">Открытые уроки, внеклассные </w:t>
            </w:r>
            <w:r>
              <w:t>мероприятия.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</w:pPr>
            <w:r>
              <w:t>В</w:t>
            </w:r>
          </w:p>
          <w:p w:rsidR="00ED3883" w:rsidRDefault="007350A1">
            <w:pPr>
              <w:pStyle w:val="a7"/>
              <w:shd w:val="clear" w:color="auto" w:fill="auto"/>
            </w:pPr>
            <w:r>
              <w:t xml:space="preserve">течение </w:t>
            </w:r>
            <w:r>
              <w:rPr>
                <w:sz w:val="30"/>
                <w:szCs w:val="30"/>
              </w:rPr>
              <w:t xml:space="preserve">года(по </w:t>
            </w:r>
            <w:r>
              <w:t>графику)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3883" w:rsidRDefault="007350A1">
            <w:pPr>
              <w:pStyle w:val="a7"/>
              <w:shd w:val="clear" w:color="auto" w:fill="auto"/>
            </w:pPr>
            <w:r>
              <w:t>Все учителя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883" w:rsidRDefault="007350A1">
            <w:pPr>
              <w:pStyle w:val="a7"/>
              <w:shd w:val="clear" w:color="auto" w:fill="auto"/>
              <w:jc w:val="center"/>
            </w:pPr>
            <w:r>
              <w:t>Планы уроков, сценарии мероприятий</w:t>
            </w:r>
          </w:p>
        </w:tc>
      </w:tr>
    </w:tbl>
    <w:p w:rsidR="00ED3883" w:rsidRDefault="00ED3883">
      <w:pPr>
        <w:sectPr w:rsidR="00ED3883">
          <w:pgSz w:w="11900" w:h="16840"/>
          <w:pgMar w:top="963" w:right="719" w:bottom="1215" w:left="1427" w:header="535" w:footer="787" w:gutter="0"/>
          <w:cols w:space="720"/>
          <w:noEndnote/>
          <w:docGrid w:linePitch="360"/>
        </w:sectPr>
      </w:pPr>
    </w:p>
    <w:p w:rsidR="00ED3883" w:rsidRDefault="00ED3883">
      <w:pPr>
        <w:spacing w:line="240" w:lineRule="exact"/>
        <w:rPr>
          <w:sz w:val="19"/>
          <w:szCs w:val="19"/>
        </w:rPr>
      </w:pPr>
    </w:p>
    <w:p w:rsidR="00ED3883" w:rsidRDefault="00ED3883">
      <w:pPr>
        <w:spacing w:line="240" w:lineRule="exact"/>
        <w:rPr>
          <w:sz w:val="19"/>
          <w:szCs w:val="19"/>
        </w:rPr>
      </w:pPr>
    </w:p>
    <w:p w:rsidR="00ED3883" w:rsidRDefault="00ED3883">
      <w:pPr>
        <w:spacing w:line="240" w:lineRule="exact"/>
        <w:rPr>
          <w:sz w:val="19"/>
          <w:szCs w:val="19"/>
        </w:rPr>
      </w:pPr>
    </w:p>
    <w:p w:rsidR="00ED3883" w:rsidRDefault="00ED3883">
      <w:pPr>
        <w:spacing w:line="240" w:lineRule="exact"/>
        <w:rPr>
          <w:sz w:val="19"/>
          <w:szCs w:val="19"/>
        </w:rPr>
      </w:pPr>
    </w:p>
    <w:p w:rsidR="00ED3883" w:rsidRDefault="00ED3883">
      <w:pPr>
        <w:spacing w:line="240" w:lineRule="exact"/>
        <w:rPr>
          <w:sz w:val="19"/>
          <w:szCs w:val="19"/>
        </w:rPr>
      </w:pPr>
    </w:p>
    <w:p w:rsidR="00ED3883" w:rsidRDefault="00ED3883">
      <w:pPr>
        <w:spacing w:before="109" w:after="109" w:line="240" w:lineRule="exact"/>
        <w:rPr>
          <w:sz w:val="19"/>
          <w:szCs w:val="19"/>
        </w:rPr>
      </w:pPr>
    </w:p>
    <w:p w:rsidR="00ED3883" w:rsidRDefault="00ED3883">
      <w:pPr>
        <w:spacing w:line="1" w:lineRule="exact"/>
        <w:sectPr w:rsidR="00ED3883">
          <w:type w:val="continuous"/>
          <w:pgSz w:w="11900" w:h="16840"/>
          <w:pgMar w:top="1065" w:right="0" w:bottom="1065" w:left="0" w:header="0" w:footer="3" w:gutter="0"/>
          <w:cols w:space="720"/>
          <w:noEndnote/>
          <w:docGrid w:linePitch="360"/>
        </w:sectPr>
      </w:pPr>
    </w:p>
    <w:p w:rsidR="00ED3883" w:rsidRDefault="007350A1">
      <w:pPr>
        <w:pStyle w:val="a4"/>
        <w:framePr w:w="2256" w:h="379" w:wrap="none" w:vAnchor="text" w:hAnchor="page" w:x="2102" w:y="237"/>
        <w:shd w:val="clear" w:color="auto" w:fill="auto"/>
      </w:pPr>
      <w:r>
        <w:t>Руководитель МО</w:t>
      </w:r>
    </w:p>
    <w:p w:rsidR="00ED3883" w:rsidRDefault="007350A1">
      <w:pPr>
        <w:pStyle w:val="1"/>
        <w:framePr w:w="1954" w:h="370" w:wrap="none" w:vAnchor="text" w:hAnchor="page" w:x="7277" w:y="179"/>
        <w:shd w:val="clear" w:color="auto" w:fill="auto"/>
      </w:pPr>
      <w:r>
        <w:t>Тайсумова А.А.</w:t>
      </w:r>
    </w:p>
    <w:p w:rsidR="00ED3883" w:rsidRDefault="007350A1">
      <w:pPr>
        <w:spacing w:line="360" w:lineRule="exact"/>
      </w:pPr>
      <w:r>
        <w:rPr>
          <w:noProof/>
          <w:lang w:bidi="ar-SA"/>
        </w:rPr>
        <w:drawing>
          <wp:anchor distT="0" distB="0" distL="1731010" distR="0" simplePos="0" relativeHeight="62914690" behindDoc="1" locked="0" layoutInCell="1" allowOverlap="1">
            <wp:simplePos x="0" y="0"/>
            <wp:positionH relativeFrom="page">
              <wp:posOffset>3065145</wp:posOffset>
            </wp:positionH>
            <wp:positionV relativeFrom="paragraph">
              <wp:posOffset>12700</wp:posOffset>
            </wp:positionV>
            <wp:extent cx="877570" cy="48133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7757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3883" w:rsidRDefault="00ED3883">
      <w:pPr>
        <w:spacing w:after="397" w:line="1" w:lineRule="exact"/>
      </w:pPr>
    </w:p>
    <w:p w:rsidR="00ED3883" w:rsidRDefault="00ED3883">
      <w:pPr>
        <w:spacing w:line="1" w:lineRule="exact"/>
      </w:pPr>
    </w:p>
    <w:sectPr w:rsidR="00ED3883">
      <w:type w:val="continuous"/>
      <w:pgSz w:w="11900" w:h="16840"/>
      <w:pgMar w:top="1065" w:right="788" w:bottom="1065" w:left="14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0A1" w:rsidRDefault="007350A1">
      <w:r>
        <w:separator/>
      </w:r>
    </w:p>
  </w:endnote>
  <w:endnote w:type="continuationSeparator" w:id="0">
    <w:p w:rsidR="007350A1" w:rsidRDefault="0073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0A1" w:rsidRDefault="007350A1"/>
  </w:footnote>
  <w:footnote w:type="continuationSeparator" w:id="0">
    <w:p w:rsidR="007350A1" w:rsidRDefault="007350A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54AC9"/>
    <w:multiLevelType w:val="multilevel"/>
    <w:tmpl w:val="8A0EA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F0520F"/>
    <w:multiLevelType w:val="multilevel"/>
    <w:tmpl w:val="BBCAABBA"/>
    <w:lvl w:ilvl="0">
      <w:start w:val="20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913683"/>
    <w:multiLevelType w:val="multilevel"/>
    <w:tmpl w:val="F6C822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E52A21"/>
    <w:multiLevelType w:val="multilevel"/>
    <w:tmpl w:val="DE167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8D052E"/>
    <w:multiLevelType w:val="multilevel"/>
    <w:tmpl w:val="D9203D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542530"/>
    <w:multiLevelType w:val="multilevel"/>
    <w:tmpl w:val="BDC22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4572C7"/>
    <w:multiLevelType w:val="multilevel"/>
    <w:tmpl w:val="14EAA0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BE1293"/>
    <w:multiLevelType w:val="multilevel"/>
    <w:tmpl w:val="A3DEEB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83"/>
    <w:rsid w:val="00041966"/>
    <w:rsid w:val="007350A1"/>
    <w:rsid w:val="00ED3883"/>
    <w:rsid w:val="00F83904"/>
    <w:rsid w:val="00FA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B1BA9-C2B3-48A0-91AB-D388277F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10">
    <w:name w:val="Заголовок №1_"/>
    <w:basedOn w:val="a0"/>
    <w:link w:val="1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50"/>
      <w:jc w:val="center"/>
      <w:outlineLvl w:val="1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40"/>
      <w:ind w:left="1060" w:firstLine="2280"/>
      <w:outlineLvl w:val="0"/>
    </w:pPr>
    <w:rPr>
      <w:rFonts w:ascii="Verdana" w:eastAsia="Verdana" w:hAnsi="Verdana" w:cs="Verdana"/>
      <w:sz w:val="32"/>
      <w:szCs w:val="32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Director_1</cp:lastModifiedBy>
  <cp:revision>2</cp:revision>
  <dcterms:created xsi:type="dcterms:W3CDTF">2022-09-18T14:43:00Z</dcterms:created>
  <dcterms:modified xsi:type="dcterms:W3CDTF">2022-09-18T15:54:00Z</dcterms:modified>
</cp:coreProperties>
</file>