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6E" w:rsidRPr="00F30EAB" w:rsidRDefault="00455C16" w:rsidP="000B2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EA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30EAB">
        <w:rPr>
          <w:rFonts w:ascii="Times New Roman" w:hAnsi="Times New Roman" w:cs="Times New Roman"/>
          <w:b/>
          <w:sz w:val="28"/>
          <w:szCs w:val="28"/>
        </w:rPr>
        <w:t>Ялхой-Мохковская</w:t>
      </w:r>
      <w:proofErr w:type="spellEnd"/>
      <w:r w:rsidRPr="00F30EAB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455C16" w:rsidRPr="00F30EAB" w:rsidRDefault="00455C16" w:rsidP="000B2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EAB">
        <w:rPr>
          <w:rFonts w:ascii="Times New Roman" w:hAnsi="Times New Roman" w:cs="Times New Roman"/>
          <w:b/>
          <w:sz w:val="28"/>
          <w:szCs w:val="28"/>
        </w:rPr>
        <w:t xml:space="preserve">Отчёт о проделанной работе </w:t>
      </w:r>
      <w:r w:rsidR="009618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к Международному</w:t>
      </w:r>
      <w:r w:rsidR="00F30E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30EAB">
        <w:rPr>
          <w:rFonts w:ascii="Times New Roman" w:hAnsi="Times New Roman" w:cs="Times New Roman"/>
          <w:b/>
          <w:sz w:val="28"/>
          <w:szCs w:val="28"/>
        </w:rPr>
        <w:t xml:space="preserve">Дню </w:t>
      </w:r>
      <w:r w:rsidR="00F30EAB">
        <w:rPr>
          <w:rFonts w:ascii="Times New Roman" w:hAnsi="Times New Roman" w:cs="Times New Roman"/>
          <w:b/>
          <w:sz w:val="28"/>
          <w:szCs w:val="28"/>
        </w:rPr>
        <w:t xml:space="preserve">борьбы с коррупцией  </w:t>
      </w:r>
      <w:r w:rsidRPr="00F30EAB">
        <w:rPr>
          <w:rFonts w:ascii="Times New Roman" w:hAnsi="Times New Roman" w:cs="Times New Roman"/>
          <w:b/>
          <w:sz w:val="28"/>
          <w:szCs w:val="28"/>
        </w:rPr>
        <w:t>(9 декабря)</w:t>
      </w:r>
      <w:r w:rsidR="00F30EAB">
        <w:rPr>
          <w:rFonts w:ascii="Times New Roman" w:hAnsi="Times New Roman" w:cs="Times New Roman"/>
          <w:b/>
          <w:sz w:val="28"/>
          <w:szCs w:val="28"/>
        </w:rPr>
        <w:t>.</w:t>
      </w:r>
    </w:p>
    <w:p w:rsidR="000B2407" w:rsidRPr="00F30EAB" w:rsidRDefault="00D41F6B" w:rsidP="000B2407">
      <w:pPr>
        <w:rPr>
          <w:rFonts w:ascii="Times New Roman" w:hAnsi="Times New Roman" w:cs="Times New Roman"/>
          <w:sz w:val="28"/>
          <w:szCs w:val="28"/>
        </w:rPr>
      </w:pPr>
      <w:r w:rsidRPr="00F30EAB">
        <w:rPr>
          <w:rFonts w:ascii="Times New Roman" w:hAnsi="Times New Roman" w:cs="Times New Roman"/>
          <w:sz w:val="28"/>
          <w:szCs w:val="28"/>
        </w:rPr>
        <w:t>09.12</w:t>
      </w:r>
      <w:r w:rsidR="000A646B" w:rsidRPr="00F30EAB">
        <w:rPr>
          <w:rFonts w:ascii="Times New Roman" w:hAnsi="Times New Roman" w:cs="Times New Roman"/>
          <w:sz w:val="28"/>
          <w:szCs w:val="28"/>
        </w:rPr>
        <w:t xml:space="preserve"> состоялось со</w:t>
      </w:r>
      <w:r w:rsidR="002E3284">
        <w:rPr>
          <w:rFonts w:ascii="Times New Roman" w:hAnsi="Times New Roman" w:cs="Times New Roman"/>
          <w:sz w:val="28"/>
          <w:szCs w:val="28"/>
        </w:rPr>
        <w:t>вещание администрации школы, на котором</w:t>
      </w:r>
      <w:r w:rsidR="000A646B" w:rsidRPr="00F30EAB">
        <w:rPr>
          <w:rFonts w:ascii="Times New Roman" w:hAnsi="Times New Roman" w:cs="Times New Roman"/>
          <w:sz w:val="28"/>
          <w:szCs w:val="28"/>
        </w:rPr>
        <w:t xml:space="preserve"> состоялось обсуждение </w:t>
      </w:r>
      <w:proofErr w:type="spellStart"/>
      <w:r w:rsidR="000A646B" w:rsidRPr="00F30EA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0A646B" w:rsidRPr="00F30EAB">
        <w:rPr>
          <w:rFonts w:ascii="Times New Roman" w:hAnsi="Times New Roman" w:cs="Times New Roman"/>
          <w:sz w:val="28"/>
          <w:szCs w:val="28"/>
        </w:rPr>
        <w:t xml:space="preserve"> законодательства. </w:t>
      </w:r>
    </w:p>
    <w:p w:rsidR="000A646B" w:rsidRPr="00F30EAB" w:rsidRDefault="000A646B" w:rsidP="000B2407">
      <w:pPr>
        <w:rPr>
          <w:rFonts w:ascii="Times New Roman" w:hAnsi="Times New Roman" w:cs="Times New Roman"/>
          <w:sz w:val="28"/>
          <w:szCs w:val="28"/>
        </w:rPr>
      </w:pPr>
      <w:r w:rsidRPr="00F30E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1709752"/>
            <wp:effectExtent l="19050" t="0" r="9525" b="0"/>
            <wp:docPr id="9" name="Рисунок 3" descr="C:\Users\а\Desktop\20151210_11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20151210_1112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0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E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3058" cy="1695450"/>
            <wp:effectExtent l="19050" t="0" r="0" b="0"/>
            <wp:docPr id="7" name="Рисунок 2" descr="C:\Users\а\Desktop\20151210_11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0151210_1112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00" cy="169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EAB" w:rsidRDefault="00F30EAB" w:rsidP="000A646B">
      <w:pPr>
        <w:shd w:val="clear" w:color="auto" w:fill="FFFFFF"/>
        <w:spacing w:after="270" w:line="3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 рассматривались основные статьи ФЗ и ЗЧР о противодействии коррупции.</w:t>
      </w:r>
    </w:p>
    <w:p w:rsidR="000A646B" w:rsidRPr="00F30EAB" w:rsidRDefault="00E4206B" w:rsidP="000A646B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hyperlink r:id="rId6" w:history="1"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Федеральный закон от 25 декабря 2008 г. N 273-ФЗ "О противодействии коррупции"</w:t>
        </w:r>
      </w:hyperlink>
    </w:p>
    <w:p w:rsidR="000A646B" w:rsidRPr="00F30EAB" w:rsidRDefault="00E4206B" w:rsidP="000A646B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hyperlink r:id="rId7" w:history="1"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Указ Президента РФ от 11 апреля 2014 г. N226 "О Национальном плане противодействия коррупции на 2014 - 2015 годы"</w:t>
        </w:r>
      </w:hyperlink>
    </w:p>
    <w:p w:rsidR="000A646B" w:rsidRPr="00F30EAB" w:rsidRDefault="00E4206B" w:rsidP="000A646B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hyperlink r:id="rId8" w:history="1"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 xml:space="preserve">Программа по </w:t>
        </w:r>
        <w:proofErr w:type="spellStart"/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антикоррупционному</w:t>
        </w:r>
        <w:proofErr w:type="spellEnd"/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 xml:space="preserve"> просвещению на 2014 - 2016 год</w:t>
        </w:r>
        <w:proofErr w:type="gramStart"/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ы(</w:t>
        </w:r>
        <w:proofErr w:type="gramEnd"/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утв. распоряжением Правительства РФ от 14 мая 2014 г. N 816-р)</w:t>
        </w:r>
      </w:hyperlink>
    </w:p>
    <w:p w:rsidR="000A646B" w:rsidRPr="00F30EAB" w:rsidRDefault="00E4206B" w:rsidP="000A646B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hyperlink r:id="rId9" w:history="1"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Закон Чеченской Республики от 21 мая 2009 г. N 36-РЗ "О противодействии коррупции в Чеченской Республике"</w:t>
        </w:r>
      </w:hyperlink>
    </w:p>
    <w:p w:rsidR="000A646B" w:rsidRPr="00F30EAB" w:rsidRDefault="00E4206B" w:rsidP="000A646B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hyperlink r:id="rId10" w:history="1"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 xml:space="preserve"> ЧР от 12.02.2015 г. №143 "О Совете по противодействию коррупции при Министерстве образования и науки Чеченской Республики"</w:t>
        </w:r>
      </w:hyperlink>
    </w:p>
    <w:p w:rsidR="000A646B" w:rsidRPr="00F30EAB" w:rsidRDefault="00E4206B" w:rsidP="000A646B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hyperlink r:id="rId11" w:history="1"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 xml:space="preserve"> ЧР от 24.12.2014 г. №1282-п "Об утверждении Плана мероприятий Министерства образования и науки Чеченской Республики по противодействию коррупции на 2015 - 2016 годы"</w:t>
        </w:r>
      </w:hyperlink>
    </w:p>
    <w:p w:rsidR="000A646B" w:rsidRPr="00F30EAB" w:rsidRDefault="00E4206B" w:rsidP="000A646B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hyperlink r:id="rId12" w:history="1">
        <w:r w:rsidR="000A646B"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План мероприятий Министерства образования и науки Чеченской Республики по противодействию коррупции на 2015-2016 годы</w:t>
        </w:r>
      </w:hyperlink>
    </w:p>
    <w:p w:rsidR="002E3284" w:rsidRDefault="000A646B" w:rsidP="002E3284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r w:rsidRPr="00F30EAB"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  <w:br/>
      </w:r>
      <w:hyperlink r:id="rId13" w:history="1">
        <w:r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Pr="00F30EAB">
          <w:rPr>
            <w:rFonts w:ascii="Times New Roman" w:eastAsia="Times New Roman" w:hAnsi="Times New Roman" w:cs="Times New Roman"/>
            <w:color w:val="2A2A29"/>
            <w:sz w:val="28"/>
            <w:szCs w:val="28"/>
            <w:u w:val="single"/>
            <w:lang w:eastAsia="ru-RU"/>
          </w:rPr>
          <w:t xml:space="preserve"> ЧР №1360-п от 14.10.2013 г. "Об организации противодействия коррупции в системе образования Чеченской Республики"</w:t>
        </w:r>
      </w:hyperlink>
    </w:p>
    <w:p w:rsidR="001379D8" w:rsidRPr="002E3284" w:rsidRDefault="001379D8" w:rsidP="002E3284">
      <w:pPr>
        <w:shd w:val="clear" w:color="auto" w:fill="FFFFFF"/>
        <w:spacing w:after="270" w:line="300" w:lineRule="atLeast"/>
        <w:rPr>
          <w:rFonts w:ascii="Times New Roman" w:eastAsia="Times New Roman" w:hAnsi="Times New Roman" w:cs="Times New Roman"/>
          <w:color w:val="2A2A29"/>
          <w:sz w:val="28"/>
          <w:szCs w:val="28"/>
          <w:lang w:eastAsia="ru-RU"/>
        </w:rPr>
      </w:pPr>
      <w:r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09.12.</w:t>
      </w:r>
      <w:r w:rsidR="00CE511E"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планом РУО и плана работы школы по противодействию</w:t>
      </w:r>
      <w:r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11E"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</w:t>
      </w:r>
      <w:r w:rsidR="002E32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E511E"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144DB"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остоялся семинар на тему: «</w:t>
      </w:r>
      <w:r w:rsidR="001851EF"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44DB"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851EF"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>ррупция и пути его искоренения»</w:t>
      </w:r>
      <w:r w:rsid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присутствовали приглашённые родители и обучающиеся средних и старших классов.</w:t>
      </w:r>
    </w:p>
    <w:p w:rsidR="00F30EAB" w:rsidRPr="00F30EAB" w:rsidRDefault="00F30EAB" w:rsidP="00F30EAB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1625" cy="2269009"/>
            <wp:effectExtent l="19050" t="0" r="0" b="0"/>
            <wp:docPr id="5" name="Рисунок 2" descr="C:\Users\а\Desktop\DSC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DSC_00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7333" b="2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12" cy="227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EF" w:rsidRDefault="001851EF" w:rsidP="000A646B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12.  В 9-11 классах </w:t>
      </w:r>
      <w:r w:rsid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истории </w:t>
      </w:r>
      <w:proofErr w:type="spellStart"/>
      <w:r w:rsid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Муртазовым</w:t>
      </w:r>
      <w:proofErr w:type="spellEnd"/>
      <w:r w:rsid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проведена викторина на тему: «Ч</w:t>
      </w:r>
      <w:r w:rsidRPr="00F30EA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такое взятка?»</w:t>
      </w:r>
    </w:p>
    <w:p w:rsidR="00F30EAB" w:rsidRDefault="00F30EAB" w:rsidP="00F30EAB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3426" cy="2524125"/>
            <wp:effectExtent l="19050" t="0" r="1874" b="0"/>
            <wp:docPr id="12" name="Рисунок 5" descr="C:\Users\а\Desktop\ВР 2015 год\Фото 2\IMG_20150318_08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ВР 2015 год\Фото 2\IMG_20150318_0858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426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EAB" w:rsidRPr="00F30EAB" w:rsidRDefault="00F30EAB" w:rsidP="000A646B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Состоялась тематическая  презентация. </w:t>
      </w:r>
    </w:p>
    <w:p w:rsidR="001851EF" w:rsidRPr="00F30EAB" w:rsidRDefault="001851EF" w:rsidP="00F30EAB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4155" cy="1619250"/>
            <wp:effectExtent l="19050" t="0" r="0" b="0"/>
            <wp:docPr id="1" name="Рисунок 7" descr="C:\Users\а\Desktop\Юные Кадыровцы\20151210_10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Юные Кадыровцы\20151210_1008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5078" t="14404" r="23987" b="1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592" cy="162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E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0527" cy="1647825"/>
            <wp:effectExtent l="19050" t="0" r="0" b="0"/>
            <wp:docPr id="8" name="Рисунок 8" descr="C:\Users\а\Desktop\Юные Кадыровцы\20151210_10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Юные Кадыровцы\20151210_1011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8972" t="11357" r="16355" b="11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36" cy="164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EF" w:rsidRPr="00F30EAB" w:rsidRDefault="00F30EAB" w:rsidP="000A646B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10.12.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9-11 классов инспектором ПДН старшим лейтенантом полиции Сулеймановой А. Х. проведена профилактическая беседа на тему: «Коррупция и её последствия».</w:t>
      </w:r>
    </w:p>
    <w:p w:rsidR="000A646B" w:rsidRDefault="00F30EAB" w:rsidP="00F30EAB">
      <w:pPr>
        <w:spacing w:before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12436" cy="2533650"/>
            <wp:effectExtent l="19050" t="0" r="7214" b="0"/>
            <wp:docPr id="11" name="Рисунок 4" descr="C:\Users\а\Desktop\ВР 2015 год\Фото 5\DSC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ВР 2015 год\Фото 5\DSC_03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9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436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EAB" w:rsidRDefault="00F30EAB" w:rsidP="00F30EAB">
      <w:pPr>
        <w:spacing w:before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Сулейманова А.Х. и её коллеги отвечали на задаваемые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вопросы.  </w:t>
      </w:r>
    </w:p>
    <w:p w:rsidR="00F30EAB" w:rsidRDefault="00F30EAB" w:rsidP="00F30EAB">
      <w:pPr>
        <w:spacing w:before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0EAB" w:rsidRDefault="00F30EAB" w:rsidP="00F30EAB">
      <w:pPr>
        <w:spacing w:before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0EAB" w:rsidRPr="00F30EAB" w:rsidRDefault="00F30EAB" w:rsidP="00F30EAB">
      <w:pPr>
        <w:spacing w:before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Зам. директора по ВР                             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Р.Л.Витигов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0A646B" w:rsidRDefault="000A646B" w:rsidP="000B2407"/>
    <w:sectPr w:rsidR="000A646B" w:rsidSect="000A646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C16"/>
    <w:rsid w:val="000A646B"/>
    <w:rsid w:val="000B2407"/>
    <w:rsid w:val="001379D8"/>
    <w:rsid w:val="001851EF"/>
    <w:rsid w:val="002A2605"/>
    <w:rsid w:val="002E3284"/>
    <w:rsid w:val="00455C16"/>
    <w:rsid w:val="00772E6E"/>
    <w:rsid w:val="00891535"/>
    <w:rsid w:val="00913F65"/>
    <w:rsid w:val="0096184E"/>
    <w:rsid w:val="00A92970"/>
    <w:rsid w:val="00C144DB"/>
    <w:rsid w:val="00CE511E"/>
    <w:rsid w:val="00D41F6B"/>
    <w:rsid w:val="00E4206B"/>
    <w:rsid w:val="00F30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6E"/>
  </w:style>
  <w:style w:type="paragraph" w:styleId="2">
    <w:name w:val="heading 2"/>
    <w:basedOn w:val="a"/>
    <w:link w:val="20"/>
    <w:uiPriority w:val="9"/>
    <w:qFormat/>
    <w:rsid w:val="000A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4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A64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0A646B"/>
  </w:style>
  <w:style w:type="character" w:customStyle="1" w:styleId="20">
    <w:name w:val="Заголовок 2 Знак"/>
    <w:basedOn w:val="a0"/>
    <w:link w:val="2"/>
    <w:uiPriority w:val="9"/>
    <w:rsid w:val="000A6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a0"/>
    <w:rsid w:val="000A646B"/>
  </w:style>
  <w:style w:type="character" w:styleId="a7">
    <w:name w:val="Strong"/>
    <w:basedOn w:val="a0"/>
    <w:uiPriority w:val="22"/>
    <w:qFormat/>
    <w:rsid w:val="000A64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79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76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95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29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3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6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9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2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3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5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15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9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34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44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7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7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7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4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2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44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38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95.ru/images/raspprprantikorrpr2014.doc" TargetMode="External"/><Relationship Id="rId13" Type="http://schemas.openxmlformats.org/officeDocument/2006/relationships/hyperlink" Target="http://mon95.ru/images/stories/oborganizaciiprotiwodejstwiqkorrupciiwsistemeobrazowaniqeenskojrespubliki.pdf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mon95.ru/images/ukpr2262014.doc" TargetMode="External"/><Relationship Id="rId12" Type="http://schemas.openxmlformats.org/officeDocument/2006/relationships/hyperlink" Target="http://mon95.ru/deyatelnost/podmenyu-27/4238-plan-meropriyatij-ministerstva-obrazovaniya-i-nauki-chechenskoj-respubliki-po-protivodejstviyu-korruptsii-na-2015-2016-gody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on95.ru/images/fzoprkorr2014.doc" TargetMode="External"/><Relationship Id="rId11" Type="http://schemas.openxmlformats.org/officeDocument/2006/relationships/hyperlink" Target="http://mon95.ru/images/12822014.pdf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4.jpeg"/><Relationship Id="rId10" Type="http://schemas.openxmlformats.org/officeDocument/2006/relationships/hyperlink" Target="http://mon95.ru/images/p1432015.pdf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mon95.ru/images/zchr052009oprtkorr.doc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dcterms:created xsi:type="dcterms:W3CDTF">2015-12-10T07:17:00Z</dcterms:created>
  <dcterms:modified xsi:type="dcterms:W3CDTF">2015-12-11T11:05:00Z</dcterms:modified>
</cp:coreProperties>
</file>